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25E30" w14:textId="3ED4C5AE" w:rsidR="00A3691C" w:rsidRPr="007C249B" w:rsidRDefault="00A3691C" w:rsidP="0001351E">
      <w:pPr>
        <w:pStyle w:val="Tittel"/>
      </w:pPr>
    </w:p>
    <w:p w14:paraId="03B06BC5" w14:textId="77777777" w:rsidR="007C249B" w:rsidRPr="007C249B" w:rsidRDefault="007C249B" w:rsidP="0001351E">
      <w:pPr>
        <w:pStyle w:val="Tittel"/>
      </w:pPr>
    </w:p>
    <w:p w14:paraId="684443B5" w14:textId="77777777" w:rsidR="00A3691C" w:rsidRPr="00DF482C" w:rsidRDefault="00A3691C" w:rsidP="00DF482C">
      <w:pPr>
        <w:pStyle w:val="Tittel"/>
      </w:pPr>
    </w:p>
    <w:p w14:paraId="1DE662A7" w14:textId="77777777" w:rsidR="00A3691C" w:rsidRPr="00DF482C" w:rsidRDefault="00A3691C" w:rsidP="00DF482C">
      <w:pPr>
        <w:pStyle w:val="Tittel"/>
      </w:pPr>
    </w:p>
    <w:p w14:paraId="36592E2E" w14:textId="77777777" w:rsidR="00A3691C" w:rsidRPr="00DF482C" w:rsidRDefault="00A3691C" w:rsidP="00DF482C">
      <w:pPr>
        <w:pStyle w:val="Tittel"/>
        <w:pBdr>
          <w:top w:val="single" w:sz="8" w:space="1" w:color="4F81BD" w:themeColor="accent1"/>
          <w:bottom w:val="single" w:sz="8" w:space="1" w:color="4F81BD" w:themeColor="accent1"/>
        </w:pBdr>
      </w:pPr>
    </w:p>
    <w:p w14:paraId="37FC9CBC" w14:textId="6714DFF0" w:rsidR="00DF482C" w:rsidRPr="00675AF9" w:rsidRDefault="00675AF9" w:rsidP="00DF482C">
      <w:pPr>
        <w:pStyle w:val="Tittel"/>
        <w:pBdr>
          <w:top w:val="single" w:sz="8" w:space="1" w:color="4F81BD" w:themeColor="accent1"/>
          <w:bottom w:val="single" w:sz="8" w:space="1" w:color="4F81BD" w:themeColor="accent1"/>
        </w:pBdr>
      </w:pPr>
      <w:r w:rsidRPr="00675AF9">
        <w:t>2024039656</w:t>
      </w:r>
      <w:r w:rsidR="00DF482C" w:rsidRPr="00675AF9">
        <w:t xml:space="preserve"> </w:t>
      </w:r>
    </w:p>
    <w:p w14:paraId="711597AF" w14:textId="3B7808B3" w:rsidR="00DF482C" w:rsidRPr="00DF482C" w:rsidRDefault="00675AF9" w:rsidP="00DF482C">
      <w:pPr>
        <w:pStyle w:val="Tittel"/>
        <w:pBdr>
          <w:top w:val="single" w:sz="8" w:space="1" w:color="4F81BD" w:themeColor="accent1"/>
          <w:bottom w:val="single" w:sz="8" w:space="1" w:color="4F81BD" w:themeColor="accent1"/>
        </w:pBdr>
      </w:pPr>
      <w:r w:rsidRPr="00675AF9">
        <w:t xml:space="preserve">Levering av alkoholholdige </w:t>
      </w:r>
      <w:r w:rsidR="00C767B1">
        <w:t xml:space="preserve">og alkoholfrie </w:t>
      </w:r>
      <w:r w:rsidRPr="00675AF9">
        <w:t>drikkevarer</w:t>
      </w:r>
    </w:p>
    <w:p w14:paraId="2AA105BB" w14:textId="09DB36EB" w:rsidR="00A3691C" w:rsidRPr="00DF482C" w:rsidRDefault="00A3691C" w:rsidP="00DF482C">
      <w:pPr>
        <w:pStyle w:val="Tittel"/>
        <w:pBdr>
          <w:top w:val="single" w:sz="8" w:space="1" w:color="4F81BD" w:themeColor="accent1"/>
          <w:bottom w:val="single" w:sz="8" w:space="1" w:color="4F81BD" w:themeColor="accent1"/>
        </w:pBdr>
      </w:pPr>
    </w:p>
    <w:p w14:paraId="172E6E43" w14:textId="77777777" w:rsidR="00DF482C" w:rsidRPr="00DF482C" w:rsidRDefault="00DF482C" w:rsidP="00DF482C">
      <w:pPr>
        <w:pStyle w:val="Tittel"/>
        <w:pBdr>
          <w:top w:val="single" w:sz="8" w:space="1" w:color="4F81BD" w:themeColor="accent1"/>
          <w:bottom w:val="single" w:sz="8" w:space="1" w:color="4F81BD" w:themeColor="accent1"/>
        </w:pBdr>
      </w:pPr>
      <w:r w:rsidRPr="00DF482C">
        <w:t>Del 2 – V</w:t>
      </w:r>
      <w:r w:rsidR="00A3691C" w:rsidRPr="00DF482C">
        <w:t>edlegg F</w:t>
      </w:r>
    </w:p>
    <w:p w14:paraId="7E659BB7" w14:textId="52E786E2" w:rsidR="00A3691C" w:rsidRPr="00DF482C" w:rsidRDefault="00A3691C" w:rsidP="00DF482C">
      <w:pPr>
        <w:pStyle w:val="Tittel"/>
        <w:pBdr>
          <w:top w:val="single" w:sz="8" w:space="1" w:color="4F81BD" w:themeColor="accent1"/>
          <w:bottom w:val="single" w:sz="8" w:space="1" w:color="4F81BD" w:themeColor="accent1"/>
        </w:pBdr>
      </w:pPr>
      <w:r w:rsidRPr="00DF482C">
        <w:t>Administrative bestemmelser</w:t>
      </w:r>
      <w:r w:rsidR="0001351E" w:rsidRPr="00DF482C">
        <w:br/>
      </w:r>
    </w:p>
    <w:p w14:paraId="72527898" w14:textId="34729874" w:rsidR="0001351E" w:rsidRPr="00DF482C" w:rsidRDefault="0001351E" w:rsidP="0001351E">
      <w:pPr>
        <w:pStyle w:val="Tittel"/>
      </w:pPr>
      <w:r w:rsidRPr="00DF482C">
        <w:br w:type="page"/>
      </w:r>
    </w:p>
    <w:p w14:paraId="652EA53D" w14:textId="77777777" w:rsidR="00A3691C" w:rsidRPr="007C249B" w:rsidRDefault="00A3691C" w:rsidP="007C249B">
      <w:pPr>
        <w:sectPr w:rsidR="00A3691C" w:rsidRPr="007C249B" w:rsidSect="004A731B">
          <w:headerReference w:type="default" r:id="rId8"/>
          <w:footerReference w:type="default" r:id="rId9"/>
          <w:headerReference w:type="first" r:id="rId10"/>
          <w:type w:val="continuous"/>
          <w:pgSz w:w="11906" w:h="16838" w:code="9"/>
          <w:pgMar w:top="1417" w:right="1417" w:bottom="1417" w:left="1417" w:header="709" w:footer="708" w:gutter="0"/>
          <w:pgNumType w:start="1"/>
          <w:cols w:space="708"/>
          <w:docGrid w:linePitch="299"/>
        </w:sectPr>
      </w:pPr>
    </w:p>
    <w:p w14:paraId="3D112E76" w14:textId="0FC27D24" w:rsidR="003B4964" w:rsidRPr="007C249B" w:rsidRDefault="003B4964" w:rsidP="003B4964">
      <w:pPr>
        <w:pStyle w:val="Overskrift1"/>
      </w:pPr>
      <w:r w:rsidRPr="007C249B">
        <w:lastRenderedPageBreak/>
        <w:t xml:space="preserve">Rammeavtalens </w:t>
      </w:r>
      <w:r w:rsidR="00F23226">
        <w:t xml:space="preserve">kontaktpersoner </w:t>
      </w:r>
    </w:p>
    <w:p w14:paraId="7276EA0D" w14:textId="28877D2D" w:rsidR="003B4964" w:rsidRPr="007C249B" w:rsidRDefault="003B4964" w:rsidP="003B4964">
      <w:r w:rsidRPr="007C249B">
        <w:t>Partene skal gjensidig orientere hverandre skriftlig om endring av kontaktperson</w:t>
      </w:r>
      <w:r w:rsidR="00C82168">
        <w:t xml:space="preserve">. </w:t>
      </w:r>
    </w:p>
    <w:p w14:paraId="56FDEFD4" w14:textId="77777777" w:rsidR="003B4964" w:rsidRPr="007C249B" w:rsidRDefault="003B4964" w:rsidP="003B4964"/>
    <w:p w14:paraId="66E682A3" w14:textId="77777777" w:rsidR="003B4964" w:rsidRPr="007C249B" w:rsidRDefault="003B4964" w:rsidP="003B4964">
      <w:r w:rsidRPr="007C249B">
        <w:t xml:space="preserve">Partene har følgende godkjente kontaktpersoner: </w:t>
      </w:r>
    </w:p>
    <w:p w14:paraId="342E9343" w14:textId="77777777" w:rsidR="003B4964" w:rsidRPr="007C249B" w:rsidRDefault="003B4964" w:rsidP="003B4964"/>
    <w:p w14:paraId="79D44854" w14:textId="77777777" w:rsidR="003B4964" w:rsidRPr="007C249B" w:rsidRDefault="003B4964" w:rsidP="003B4964">
      <w:r w:rsidRPr="007C249B">
        <w:t xml:space="preserve">For Oppdragsgiver: </w:t>
      </w:r>
    </w:p>
    <w:p w14:paraId="5FE7BA4C" w14:textId="77777777" w:rsidR="003B4964" w:rsidRPr="007C249B" w:rsidRDefault="003B4964" w:rsidP="003B4964"/>
    <w:tbl>
      <w:tblPr>
        <w:tblStyle w:val="Tabellrutenett"/>
        <w:tblW w:w="0" w:type="auto"/>
        <w:tblInd w:w="675" w:type="dxa"/>
        <w:tblLook w:val="04A0" w:firstRow="1" w:lastRow="0" w:firstColumn="1" w:lastColumn="0" w:noHBand="0" w:noVBand="1"/>
      </w:tblPr>
      <w:tblGrid>
        <w:gridCol w:w="1530"/>
        <w:gridCol w:w="4849"/>
      </w:tblGrid>
      <w:tr w:rsidR="003B4964" w:rsidRPr="007C249B" w14:paraId="51C5393B" w14:textId="77777777" w:rsidTr="002F54F9">
        <w:tc>
          <w:tcPr>
            <w:tcW w:w="1530" w:type="dxa"/>
          </w:tcPr>
          <w:p w14:paraId="57E2D225" w14:textId="77777777" w:rsidR="003B4964" w:rsidRPr="007C249B" w:rsidRDefault="003B4964" w:rsidP="002F54F9">
            <w:r w:rsidRPr="007C249B">
              <w:t xml:space="preserve">Navn: </w:t>
            </w:r>
          </w:p>
        </w:tc>
        <w:tc>
          <w:tcPr>
            <w:tcW w:w="4849" w:type="dxa"/>
          </w:tcPr>
          <w:p w14:paraId="33A4BBCB" w14:textId="59C5E2D0" w:rsidR="003B4964" w:rsidRPr="007C249B" w:rsidRDefault="00E716AB" w:rsidP="002F54F9">
            <w:r>
              <w:t>Anette Lie-Stenersen</w:t>
            </w:r>
          </w:p>
        </w:tc>
      </w:tr>
      <w:tr w:rsidR="003B4964" w:rsidRPr="007C249B" w14:paraId="2C39DF1A" w14:textId="77777777" w:rsidTr="002F54F9">
        <w:tc>
          <w:tcPr>
            <w:tcW w:w="1530" w:type="dxa"/>
          </w:tcPr>
          <w:p w14:paraId="16316826" w14:textId="77777777" w:rsidR="003B4964" w:rsidRPr="007C249B" w:rsidRDefault="003B4964" w:rsidP="002F54F9">
            <w:r w:rsidRPr="007C249B">
              <w:t xml:space="preserve">Stilling/tittel: </w:t>
            </w:r>
          </w:p>
        </w:tc>
        <w:tc>
          <w:tcPr>
            <w:tcW w:w="4849" w:type="dxa"/>
          </w:tcPr>
          <w:p w14:paraId="007539DF" w14:textId="7337E00B" w:rsidR="003B4964" w:rsidRPr="007C249B" w:rsidRDefault="00351AE7" w:rsidP="002F54F9">
            <w:proofErr w:type="spellStart"/>
            <w:r>
              <w:t>Kontraktsforvalter</w:t>
            </w:r>
            <w:proofErr w:type="spellEnd"/>
          </w:p>
        </w:tc>
      </w:tr>
      <w:tr w:rsidR="003B4964" w:rsidRPr="007C249B" w14:paraId="0D7CD096" w14:textId="77777777" w:rsidTr="002F54F9">
        <w:tc>
          <w:tcPr>
            <w:tcW w:w="1530" w:type="dxa"/>
          </w:tcPr>
          <w:p w14:paraId="4330C00A" w14:textId="77777777" w:rsidR="003B4964" w:rsidRPr="007C249B" w:rsidRDefault="003B4964" w:rsidP="002F54F9">
            <w:r w:rsidRPr="007C249B">
              <w:t xml:space="preserve">Telefon: </w:t>
            </w:r>
          </w:p>
        </w:tc>
        <w:tc>
          <w:tcPr>
            <w:tcW w:w="4849" w:type="dxa"/>
          </w:tcPr>
          <w:p w14:paraId="40440B93" w14:textId="109FD039" w:rsidR="003B4964" w:rsidRPr="007C249B" w:rsidRDefault="00E716AB" w:rsidP="002F54F9">
            <w:r w:rsidRPr="00E716AB">
              <w:t>41 27 32 43</w:t>
            </w:r>
          </w:p>
        </w:tc>
      </w:tr>
      <w:tr w:rsidR="003B4964" w:rsidRPr="007C249B" w14:paraId="329A926F" w14:textId="77777777" w:rsidTr="002F54F9">
        <w:tc>
          <w:tcPr>
            <w:tcW w:w="1530" w:type="dxa"/>
          </w:tcPr>
          <w:p w14:paraId="085AB73A" w14:textId="77777777" w:rsidR="003B4964" w:rsidRPr="007C249B" w:rsidRDefault="003B4964" w:rsidP="002F54F9">
            <w:r w:rsidRPr="007C249B">
              <w:t xml:space="preserve">E-post: </w:t>
            </w:r>
          </w:p>
        </w:tc>
        <w:tc>
          <w:tcPr>
            <w:tcW w:w="4849" w:type="dxa"/>
          </w:tcPr>
          <w:p w14:paraId="1B33F068" w14:textId="57E294F2" w:rsidR="003B4964" w:rsidRPr="007C249B" w:rsidRDefault="0020782A" w:rsidP="002F54F9">
            <w:r>
              <w:t>aliestenersen@mil.no</w:t>
            </w:r>
          </w:p>
        </w:tc>
      </w:tr>
    </w:tbl>
    <w:p w14:paraId="6EF07F31" w14:textId="77777777" w:rsidR="003B4964" w:rsidRPr="007C249B" w:rsidRDefault="003B4964" w:rsidP="003B4964"/>
    <w:p w14:paraId="1B4C76F6" w14:textId="77777777" w:rsidR="003B4964" w:rsidRPr="007C249B" w:rsidRDefault="003B4964" w:rsidP="003B4964">
      <w:r w:rsidRPr="007C249B">
        <w:t xml:space="preserve">For Leverandør: </w:t>
      </w:r>
    </w:p>
    <w:p w14:paraId="5F7C6E18" w14:textId="77777777" w:rsidR="003B4964" w:rsidRPr="007C249B" w:rsidRDefault="003B4964" w:rsidP="003B4964"/>
    <w:tbl>
      <w:tblPr>
        <w:tblStyle w:val="Tabellrutenett"/>
        <w:tblW w:w="0" w:type="auto"/>
        <w:tblInd w:w="675" w:type="dxa"/>
        <w:tblLook w:val="04A0" w:firstRow="1" w:lastRow="0" w:firstColumn="1" w:lastColumn="0" w:noHBand="0" w:noVBand="1"/>
      </w:tblPr>
      <w:tblGrid>
        <w:gridCol w:w="1530"/>
        <w:gridCol w:w="4849"/>
      </w:tblGrid>
      <w:tr w:rsidR="003B4964" w:rsidRPr="007C249B" w14:paraId="454103CB" w14:textId="77777777" w:rsidTr="002F54F9">
        <w:tc>
          <w:tcPr>
            <w:tcW w:w="1530" w:type="dxa"/>
          </w:tcPr>
          <w:p w14:paraId="4398676F" w14:textId="77777777" w:rsidR="003B4964" w:rsidRPr="007C249B" w:rsidRDefault="003B4964" w:rsidP="002F54F9">
            <w:r w:rsidRPr="007C249B">
              <w:t xml:space="preserve">Navn: </w:t>
            </w:r>
          </w:p>
        </w:tc>
        <w:tc>
          <w:tcPr>
            <w:tcW w:w="4849" w:type="dxa"/>
          </w:tcPr>
          <w:p w14:paraId="48C4E990" w14:textId="77777777" w:rsidR="003B4964" w:rsidRPr="007C249B" w:rsidRDefault="003B4964" w:rsidP="002F54F9"/>
        </w:tc>
      </w:tr>
      <w:tr w:rsidR="003B4964" w:rsidRPr="007C249B" w14:paraId="0071D9CD" w14:textId="77777777" w:rsidTr="002F54F9">
        <w:tc>
          <w:tcPr>
            <w:tcW w:w="1530" w:type="dxa"/>
          </w:tcPr>
          <w:p w14:paraId="6A3B4B59" w14:textId="77777777" w:rsidR="003B4964" w:rsidRPr="007C249B" w:rsidRDefault="003B4964" w:rsidP="002F54F9">
            <w:r w:rsidRPr="007C249B">
              <w:t xml:space="preserve">Stilling/tittel: </w:t>
            </w:r>
          </w:p>
        </w:tc>
        <w:tc>
          <w:tcPr>
            <w:tcW w:w="4849" w:type="dxa"/>
          </w:tcPr>
          <w:p w14:paraId="7FC695E8" w14:textId="77777777" w:rsidR="003B4964" w:rsidRPr="007C249B" w:rsidRDefault="003B4964" w:rsidP="002F54F9"/>
        </w:tc>
      </w:tr>
      <w:tr w:rsidR="003B4964" w:rsidRPr="007C249B" w14:paraId="34A92CC9" w14:textId="77777777" w:rsidTr="002F54F9">
        <w:tc>
          <w:tcPr>
            <w:tcW w:w="1530" w:type="dxa"/>
          </w:tcPr>
          <w:p w14:paraId="2ABD2BF8" w14:textId="77777777" w:rsidR="003B4964" w:rsidRPr="007C249B" w:rsidRDefault="003B4964" w:rsidP="002F54F9">
            <w:r w:rsidRPr="007C249B">
              <w:t xml:space="preserve">Telefon: </w:t>
            </w:r>
          </w:p>
        </w:tc>
        <w:tc>
          <w:tcPr>
            <w:tcW w:w="4849" w:type="dxa"/>
          </w:tcPr>
          <w:p w14:paraId="364CA02A" w14:textId="77777777" w:rsidR="003B4964" w:rsidRPr="007C249B" w:rsidRDefault="003B4964" w:rsidP="002F54F9"/>
        </w:tc>
      </w:tr>
      <w:tr w:rsidR="003B4964" w:rsidRPr="007C249B" w14:paraId="03F9A83D" w14:textId="77777777" w:rsidTr="002F54F9">
        <w:tc>
          <w:tcPr>
            <w:tcW w:w="1530" w:type="dxa"/>
          </w:tcPr>
          <w:p w14:paraId="5927DBC2" w14:textId="77777777" w:rsidR="003B4964" w:rsidRPr="007C249B" w:rsidRDefault="003B4964" w:rsidP="002F54F9">
            <w:r w:rsidRPr="007C249B">
              <w:t xml:space="preserve">E-post: </w:t>
            </w:r>
          </w:p>
        </w:tc>
        <w:tc>
          <w:tcPr>
            <w:tcW w:w="4849" w:type="dxa"/>
          </w:tcPr>
          <w:p w14:paraId="692678EA" w14:textId="77777777" w:rsidR="003B4964" w:rsidRPr="007C249B" w:rsidRDefault="003B4964" w:rsidP="002F54F9"/>
        </w:tc>
      </w:tr>
    </w:tbl>
    <w:p w14:paraId="507532B5" w14:textId="45BD31A6" w:rsidR="003B4964" w:rsidRDefault="003B4964" w:rsidP="003B4964"/>
    <w:p w14:paraId="6161C00B" w14:textId="144664DA" w:rsidR="00CD20DF" w:rsidRDefault="00CD20DF" w:rsidP="00CD20DF">
      <w:pPr>
        <w:pStyle w:val="Overskrift2"/>
      </w:pPr>
      <w:r>
        <w:t>Nøkkelpersonell</w:t>
      </w:r>
    </w:p>
    <w:p w14:paraId="1D3E3E3C" w14:textId="05ACE798" w:rsidR="00CD20DF" w:rsidRPr="00CD20DF" w:rsidRDefault="000304DE" w:rsidP="00CD20DF">
      <w:r>
        <w:t>Leverandørens tilbudte kontaktperson er å anse som nøkkelpersonell i avtale</w:t>
      </w:r>
      <w:r w:rsidR="00C82168">
        <w:t>n, jf. Generell</w:t>
      </w:r>
      <w:r w:rsidR="003638CF">
        <w:t>e</w:t>
      </w:r>
      <w:r w:rsidR="00C82168">
        <w:t xml:space="preserve"> kontraktbestemmelser punkt 5.2. </w:t>
      </w:r>
      <w:r w:rsidR="00A3163A">
        <w:t>Personen skal ha meget god ku</w:t>
      </w:r>
      <w:r w:rsidR="00F515C1">
        <w:t xml:space="preserve">nnskap om rammeavtalen og produktene som omfattes av avtalen. </w:t>
      </w:r>
    </w:p>
    <w:p w14:paraId="5E0B3E59" w14:textId="4E1F8CCA" w:rsidR="00AB7893" w:rsidRDefault="003B4964" w:rsidP="003B4964">
      <w:pPr>
        <w:pStyle w:val="Overskrift1"/>
      </w:pPr>
      <w:r w:rsidRPr="007C249B">
        <w:t>Kommunikasjon og møter</w:t>
      </w:r>
    </w:p>
    <w:p w14:paraId="4782FEA2" w14:textId="3C189EC9" w:rsidR="005404E6" w:rsidRDefault="00AB7893" w:rsidP="00AB7893">
      <w:pPr>
        <w:pStyle w:val="Overskrift2"/>
      </w:pPr>
      <w:r>
        <w:t>Kommunikasjon</w:t>
      </w:r>
    </w:p>
    <w:p w14:paraId="3EAE2D12" w14:textId="51BAA097" w:rsidR="00784756" w:rsidRDefault="00452524" w:rsidP="005404E6">
      <w:r>
        <w:t xml:space="preserve">Henvendelser skal besvares uten ugrunnet opphold. </w:t>
      </w:r>
      <w:r w:rsidR="00784756">
        <w:t xml:space="preserve">Henvendelser per e-post skal besvares av Leverandøren innen tre virkedager fra mottak. </w:t>
      </w:r>
    </w:p>
    <w:p w14:paraId="20808088" w14:textId="77777777" w:rsidR="00784756" w:rsidRDefault="00784756" w:rsidP="005404E6"/>
    <w:p w14:paraId="5BDAF7EE" w14:textId="3796CDB0" w:rsidR="00CF6DA4" w:rsidRDefault="00CF6DA4" w:rsidP="00CF6DA4">
      <w:pPr>
        <w:pStyle w:val="Overskrift2"/>
      </w:pPr>
      <w:r>
        <w:t>Implementering av rammeavtalen</w:t>
      </w:r>
    </w:p>
    <w:p w14:paraId="7A664C1C" w14:textId="76DE205E" w:rsidR="00CF6DA4" w:rsidRDefault="00CF6DA4" w:rsidP="00CF6DA4">
      <w:r>
        <w:t xml:space="preserve">Kort tid etter </w:t>
      </w:r>
      <w:r w:rsidR="00AC6727">
        <w:t>signering av Rammeavtalen, vil Oppdragsgivers kontaktperson kalle inn</w:t>
      </w:r>
      <w:r w:rsidR="00854CB5">
        <w:t xml:space="preserve"> Leverandør til oppstartsmøte for å gjennomgå implementeringsprosessen. </w:t>
      </w:r>
      <w:r>
        <w:t xml:space="preserve">Leverandøren må forvente økt møtevirksomhet i forbindelse med implementering av Rammeavtalen. </w:t>
      </w:r>
    </w:p>
    <w:p w14:paraId="4182C888" w14:textId="77777777" w:rsidR="00CF6DA4" w:rsidRDefault="00CF6DA4" w:rsidP="00CF6DA4"/>
    <w:p w14:paraId="47F9788A" w14:textId="57B65E55" w:rsidR="00D32577" w:rsidRDefault="00D32577" w:rsidP="00CF6DA4">
      <w:r>
        <w:t xml:space="preserve">Det er </w:t>
      </w:r>
      <w:r w:rsidR="001E1689">
        <w:t>O</w:t>
      </w:r>
      <w:r>
        <w:t xml:space="preserve">ppdragsgivers kontaktperson som er ansvarlig for </w:t>
      </w:r>
      <w:r w:rsidR="00144B75">
        <w:t>implementeringen og som avgjør hvilke aktiviteter som skal gjennomføres</w:t>
      </w:r>
      <w:r w:rsidR="006603C4">
        <w:t xml:space="preserve"> for å sikre en tilfredsstillende implementering av Rammeavtalen. </w:t>
      </w:r>
    </w:p>
    <w:p w14:paraId="1068891E" w14:textId="77777777" w:rsidR="006603C4" w:rsidRDefault="006603C4" w:rsidP="00CF6DA4"/>
    <w:p w14:paraId="5153D4B5" w14:textId="2824641D" w:rsidR="00CF6DA4" w:rsidRDefault="00CF6DA4" w:rsidP="00CF6DA4">
      <w:r>
        <w:t>I oppstartsmøte vil følgende punkter gjennomgås</w:t>
      </w:r>
      <w:r w:rsidR="00B73D27">
        <w:t xml:space="preserve"> (ikke uttømmende)</w:t>
      </w:r>
      <w:r>
        <w:t>:</w:t>
      </w:r>
    </w:p>
    <w:p w14:paraId="5A9C2A40" w14:textId="2CC614FE" w:rsidR="00B73D27" w:rsidRDefault="00B73D27" w:rsidP="00B73D27">
      <w:pPr>
        <w:pStyle w:val="Listeavsnitt"/>
        <w:numPr>
          <w:ilvl w:val="0"/>
          <w:numId w:val="16"/>
        </w:numPr>
      </w:pPr>
      <w:r>
        <w:t xml:space="preserve">Generell gjennomgang av </w:t>
      </w:r>
      <w:r w:rsidR="00CD30A9">
        <w:t xml:space="preserve">godkjent </w:t>
      </w:r>
      <w:r w:rsidR="009056D0">
        <w:t>avtales</w:t>
      </w:r>
      <w:r w:rsidR="00C7272E">
        <w:t>ortiment og justeri</w:t>
      </w:r>
      <w:r>
        <w:t xml:space="preserve">ng av dette </w:t>
      </w:r>
    </w:p>
    <w:p w14:paraId="340DC6CC" w14:textId="66C8C86C" w:rsidR="00B73D27" w:rsidRDefault="00B73D27" w:rsidP="00B73D27">
      <w:pPr>
        <w:pStyle w:val="Listeavsnitt"/>
        <w:numPr>
          <w:ilvl w:val="0"/>
          <w:numId w:val="16"/>
        </w:numPr>
      </w:pPr>
      <w:proofErr w:type="gramStart"/>
      <w:r>
        <w:t>Bestillingsportal</w:t>
      </w:r>
      <w:r w:rsidR="001E1689">
        <w:t>,</w:t>
      </w:r>
      <w:r>
        <w:t>-</w:t>
      </w:r>
      <w:proofErr w:type="gramEnd"/>
      <w:r>
        <w:t xml:space="preserve"> bestillings</w:t>
      </w:r>
      <w:r w:rsidR="001E1689">
        <w:t>-</w:t>
      </w:r>
      <w:r>
        <w:t xml:space="preserve"> og avropsrutiner, samt funksjonalitet i portalen </w:t>
      </w:r>
    </w:p>
    <w:p w14:paraId="0F904905" w14:textId="77777777" w:rsidR="00B73D27" w:rsidRDefault="00B73D27" w:rsidP="00B73D27">
      <w:pPr>
        <w:pStyle w:val="Listeavsnitt"/>
        <w:numPr>
          <w:ilvl w:val="0"/>
          <w:numId w:val="16"/>
        </w:numPr>
      </w:pPr>
      <w:r>
        <w:t>Kontakt med brukere og kommunikasjon</w:t>
      </w:r>
    </w:p>
    <w:p w14:paraId="2D4DEE2E" w14:textId="5501D846" w:rsidR="00B73D27" w:rsidRDefault="00B73D27" w:rsidP="00B73D27">
      <w:pPr>
        <w:pStyle w:val="Listeavsnitt"/>
        <w:numPr>
          <w:ilvl w:val="0"/>
          <w:numId w:val="16"/>
        </w:numPr>
      </w:pPr>
      <w:r>
        <w:t xml:space="preserve">Vareleveranser, leverings-, og avbestillingsfrister i </w:t>
      </w:r>
      <w:r w:rsidR="00473014">
        <w:t>V</w:t>
      </w:r>
      <w:r>
        <w:t xml:space="preserve">edlegg E. </w:t>
      </w:r>
    </w:p>
    <w:p w14:paraId="21B71861" w14:textId="77777777" w:rsidR="00B73D27" w:rsidRDefault="00B73D27" w:rsidP="00B73D27">
      <w:pPr>
        <w:pStyle w:val="Listeavsnitt"/>
        <w:numPr>
          <w:ilvl w:val="0"/>
          <w:numId w:val="16"/>
        </w:numPr>
      </w:pPr>
      <w:r>
        <w:t xml:space="preserve">Oppdragsgivers krav til kontroll av kvalitet </w:t>
      </w:r>
    </w:p>
    <w:p w14:paraId="3210ED6D" w14:textId="42D2CCA5" w:rsidR="001A373E" w:rsidRDefault="008B61C3" w:rsidP="00B73D27">
      <w:pPr>
        <w:pStyle w:val="Listeavsnitt"/>
        <w:numPr>
          <w:ilvl w:val="0"/>
          <w:numId w:val="16"/>
        </w:numPr>
      </w:pPr>
      <w:r>
        <w:t>Krav til holdbarhet for ulike produk</w:t>
      </w:r>
      <w:r w:rsidR="00473014">
        <w:t>t</w:t>
      </w:r>
      <w:r>
        <w:t>grupper</w:t>
      </w:r>
    </w:p>
    <w:p w14:paraId="082F0786" w14:textId="77777777" w:rsidR="00B73D27" w:rsidRDefault="00B73D27" w:rsidP="00B73D27">
      <w:pPr>
        <w:pStyle w:val="Listeavsnitt"/>
        <w:numPr>
          <w:ilvl w:val="0"/>
          <w:numId w:val="16"/>
        </w:numPr>
      </w:pPr>
      <w:r>
        <w:lastRenderedPageBreak/>
        <w:t xml:space="preserve">Rapportering og avvik </w:t>
      </w:r>
    </w:p>
    <w:p w14:paraId="43A8CB6F" w14:textId="061B57B0" w:rsidR="00CF6DA4" w:rsidRDefault="00B73D27" w:rsidP="00CF6DA4">
      <w:pPr>
        <w:pStyle w:val="Listeavsnitt"/>
        <w:numPr>
          <w:ilvl w:val="0"/>
          <w:numId w:val="16"/>
        </w:numPr>
      </w:pPr>
      <w:r>
        <w:t xml:space="preserve">Samarbeid og kommunikasjon </w:t>
      </w:r>
    </w:p>
    <w:p w14:paraId="2900E81D" w14:textId="77777777" w:rsidR="00B73D27" w:rsidRDefault="00B73D27" w:rsidP="00B73D27">
      <w:pPr>
        <w:pStyle w:val="Listeavsnitt"/>
      </w:pPr>
    </w:p>
    <w:p w14:paraId="76D15BFC" w14:textId="66BB1B72" w:rsidR="00C0467A" w:rsidRDefault="00CF6DA4" w:rsidP="005404E6">
      <w:r>
        <w:t xml:space="preserve">Leverandøren skal bidra aktivt i implementeringsprosessen, </w:t>
      </w:r>
      <w:r w:rsidR="004D7D2B">
        <w:t>herunder både gjennomføre de pålagte aktiviteter fra Oppdragsgivers kontaktperson, samt å bidra med egne implementeringsaktiviteter som Leverandør anser som nødvendig for en tilfredsstillende implementering av Rammeavtale</w:t>
      </w:r>
      <w:r w:rsidR="00E1651E">
        <w:t xml:space="preserve">n. </w:t>
      </w:r>
    </w:p>
    <w:p w14:paraId="5AD6CC4A" w14:textId="0146BDAF" w:rsidR="00E1651E" w:rsidRDefault="00112442" w:rsidP="005404E6">
      <w:r>
        <w:t xml:space="preserve">Under implementeringsprosessen skal Leverandør fortløpende holde Oppdragsgivers kontaktperson oppdatert om implementeringsprosessen. </w:t>
      </w:r>
    </w:p>
    <w:p w14:paraId="3D9DF8A8" w14:textId="55E926C6" w:rsidR="00AB7893" w:rsidRDefault="005404E6" w:rsidP="00AB7893">
      <w:pPr>
        <w:pStyle w:val="Overskrift2"/>
      </w:pPr>
      <w:r>
        <w:t>M</w:t>
      </w:r>
      <w:r w:rsidR="00AB7893">
        <w:t xml:space="preserve">øter </w:t>
      </w:r>
    </w:p>
    <w:p w14:paraId="44D5A5D7" w14:textId="00EBF284" w:rsidR="003B4964" w:rsidRPr="007C249B" w:rsidRDefault="003B4964" w:rsidP="003B4964">
      <w:r w:rsidRPr="007C249B">
        <w:t xml:space="preserve">Det skal avholdes jevnlige statusmøter med fast agenda. Statusmøter skal som et minimum avholdes hvert kvartal. </w:t>
      </w:r>
      <w:r w:rsidR="006B7DA0">
        <w:t xml:space="preserve">Statusmøter kan avholdes med både kortere og lengre frekvens dersom Oppdragsgivers kontaktperson anser dette som nødvendig. Dersom Oppdragsgivers kontaktperson ønsker en annen hyppighet på møtefrekvens, skal Leverandør skriftlig informeres om dette. </w:t>
      </w:r>
      <w:r w:rsidR="006B7DA0" w:rsidRPr="007C249B">
        <w:t>Møter skal avholdes i Oppdragsgivers lokaler med mindre noe annet er avtalt.</w:t>
      </w:r>
      <w:r w:rsidR="00E50D50">
        <w:t xml:space="preserve"> Partene skal dekke sine egne kostnader i forbindelse med reisevirksomhet og møter. </w:t>
      </w:r>
    </w:p>
    <w:p w14:paraId="534808A3" w14:textId="77777777" w:rsidR="003B4964" w:rsidRPr="007C249B" w:rsidRDefault="003B4964" w:rsidP="003B4964"/>
    <w:p w14:paraId="0D8045C3" w14:textId="7BC42545" w:rsidR="003B4964" w:rsidRDefault="00F23226" w:rsidP="003B4964">
      <w:r>
        <w:t>Fast agenda for</w:t>
      </w:r>
      <w:r w:rsidR="003B4964" w:rsidRPr="007C249B">
        <w:t xml:space="preserve"> statusmøtene</w:t>
      </w:r>
      <w:r>
        <w:t xml:space="preserve">, med mindre annet er avtalt, er: </w:t>
      </w:r>
    </w:p>
    <w:p w14:paraId="00AB525F" w14:textId="77777777" w:rsidR="00F23226" w:rsidRDefault="00F23226" w:rsidP="003B4964"/>
    <w:p w14:paraId="2066B469" w14:textId="22062109" w:rsidR="00F23226" w:rsidRDefault="00F23226" w:rsidP="00F23226">
      <w:pPr>
        <w:pStyle w:val="Listeavsnitt"/>
        <w:numPr>
          <w:ilvl w:val="0"/>
          <w:numId w:val="4"/>
        </w:numPr>
      </w:pPr>
      <w:r>
        <w:t>Omsetningsutvikling og nøkkeltall</w:t>
      </w:r>
    </w:p>
    <w:p w14:paraId="654F06FB" w14:textId="0CB06789" w:rsidR="00F23226" w:rsidRDefault="00F23226" w:rsidP="00F23226">
      <w:pPr>
        <w:pStyle w:val="Listeavsnitt"/>
        <w:numPr>
          <w:ilvl w:val="1"/>
          <w:numId w:val="4"/>
        </w:numPr>
      </w:pPr>
      <w:r>
        <w:t>Omsetning per måned og totalt i Rammeavtalens periode</w:t>
      </w:r>
    </w:p>
    <w:p w14:paraId="6F0F40B9" w14:textId="208A9402" w:rsidR="00F23226" w:rsidRDefault="00F23226" w:rsidP="00F23226">
      <w:pPr>
        <w:pStyle w:val="Listeavsnitt"/>
        <w:numPr>
          <w:ilvl w:val="1"/>
          <w:numId w:val="4"/>
        </w:numPr>
      </w:pPr>
      <w:r>
        <w:t xml:space="preserve">Andel kjøp fra </w:t>
      </w:r>
      <w:r w:rsidR="00C543A2">
        <w:t>avtale</w:t>
      </w:r>
      <w:r>
        <w:t>sortimentet, og fra tilleggssortimentet.</w:t>
      </w:r>
    </w:p>
    <w:p w14:paraId="3B4D8376" w14:textId="56C4BA05" w:rsidR="00F23226" w:rsidRDefault="00F23226" w:rsidP="00F23226">
      <w:pPr>
        <w:pStyle w:val="Listeavsnitt"/>
        <w:numPr>
          <w:ilvl w:val="1"/>
          <w:numId w:val="4"/>
        </w:numPr>
      </w:pPr>
      <w:r>
        <w:t>Utvikling av tilleggssortimentet, og behov for utskiftning av produkter/endring av EPD-nummer i</w:t>
      </w:r>
      <w:r w:rsidR="00C543A2">
        <w:t xml:space="preserve"> avtales</w:t>
      </w:r>
      <w:r>
        <w:t xml:space="preserve">ortimentet. </w:t>
      </w:r>
    </w:p>
    <w:p w14:paraId="1E32D640" w14:textId="59233D1C" w:rsidR="00F23226" w:rsidRDefault="00F23226" w:rsidP="00F23226">
      <w:pPr>
        <w:pStyle w:val="Listeavsnitt"/>
        <w:numPr>
          <w:ilvl w:val="0"/>
          <w:numId w:val="4"/>
        </w:numPr>
      </w:pPr>
      <w:r>
        <w:t>Leveringsstatus leverandør</w:t>
      </w:r>
    </w:p>
    <w:p w14:paraId="1893FEB7" w14:textId="77777777" w:rsidR="00F23226" w:rsidRDefault="00F23226" w:rsidP="00F23226">
      <w:pPr>
        <w:pStyle w:val="Listeavsnitt"/>
        <w:numPr>
          <w:ilvl w:val="1"/>
          <w:numId w:val="4"/>
        </w:numPr>
      </w:pPr>
      <w:r>
        <w:t>Generelt om markedssituasjonen</w:t>
      </w:r>
    </w:p>
    <w:p w14:paraId="150BD30F" w14:textId="2AFE79A6" w:rsidR="00F23226" w:rsidRDefault="00F23226" w:rsidP="00F23226">
      <w:pPr>
        <w:pStyle w:val="Listeavsnitt"/>
        <w:numPr>
          <w:ilvl w:val="1"/>
          <w:numId w:val="4"/>
        </w:numPr>
      </w:pPr>
      <w:r>
        <w:t>Leveringsstatus overfor Oppdragsgiver</w:t>
      </w:r>
    </w:p>
    <w:p w14:paraId="342D646C" w14:textId="77777777" w:rsidR="00F23226" w:rsidRDefault="00F23226" w:rsidP="00F23226">
      <w:pPr>
        <w:pStyle w:val="Listeavsnitt"/>
        <w:numPr>
          <w:ilvl w:val="0"/>
          <w:numId w:val="4"/>
        </w:numPr>
      </w:pPr>
      <w:r>
        <w:t xml:space="preserve">Avviksrapportering </w:t>
      </w:r>
    </w:p>
    <w:p w14:paraId="66FF5C91" w14:textId="77777777" w:rsidR="00F23226" w:rsidRDefault="00F23226" w:rsidP="00F23226">
      <w:pPr>
        <w:pStyle w:val="Listeavsnitt"/>
        <w:numPr>
          <w:ilvl w:val="1"/>
          <w:numId w:val="4"/>
        </w:numPr>
      </w:pPr>
      <w:r>
        <w:t>Registrerte avvik</w:t>
      </w:r>
    </w:p>
    <w:p w14:paraId="32A2D68C" w14:textId="77777777" w:rsidR="00F23226" w:rsidRDefault="00F23226" w:rsidP="00F23226">
      <w:pPr>
        <w:pStyle w:val="Listeavsnitt"/>
        <w:numPr>
          <w:ilvl w:val="1"/>
          <w:numId w:val="4"/>
        </w:numPr>
      </w:pPr>
      <w:r>
        <w:t>Reklamasjoner og retur</w:t>
      </w:r>
    </w:p>
    <w:p w14:paraId="2C161AFC" w14:textId="77777777" w:rsidR="00F23226" w:rsidRDefault="00F23226" w:rsidP="00F23226">
      <w:pPr>
        <w:pStyle w:val="Listeavsnitt"/>
        <w:numPr>
          <w:ilvl w:val="0"/>
          <w:numId w:val="4"/>
        </w:numPr>
      </w:pPr>
      <w:r>
        <w:t xml:space="preserve">Forbedringsområder og forsalg til tiltak </w:t>
      </w:r>
    </w:p>
    <w:p w14:paraId="5985A388" w14:textId="25D70444" w:rsidR="00F23226" w:rsidRDefault="00F23226" w:rsidP="00F23226">
      <w:pPr>
        <w:pStyle w:val="Listeavsnitt"/>
        <w:numPr>
          <w:ilvl w:val="1"/>
          <w:numId w:val="4"/>
        </w:numPr>
      </w:pPr>
      <w:r>
        <w:t>Utvikling av standardsortiment og produktkatalog</w:t>
      </w:r>
    </w:p>
    <w:p w14:paraId="4CD6B6C6" w14:textId="79D79C25" w:rsidR="00F23226" w:rsidRDefault="00F23226" w:rsidP="00F23226">
      <w:pPr>
        <w:pStyle w:val="Listeavsnitt"/>
        <w:numPr>
          <w:ilvl w:val="1"/>
          <w:numId w:val="4"/>
        </w:numPr>
      </w:pPr>
      <w:r>
        <w:t>Rutiner og samhandling mellom leverandør og Oppdragsgiver</w:t>
      </w:r>
    </w:p>
    <w:p w14:paraId="6AAC6CB5" w14:textId="1EEF1961" w:rsidR="00F23226" w:rsidRDefault="00F23226" w:rsidP="00F23226">
      <w:pPr>
        <w:pStyle w:val="Listeavsnitt"/>
        <w:numPr>
          <w:ilvl w:val="0"/>
          <w:numId w:val="4"/>
        </w:numPr>
      </w:pPr>
      <w:r>
        <w:t>Leverandørens samfunnsansvar</w:t>
      </w:r>
    </w:p>
    <w:p w14:paraId="754449BA" w14:textId="16A9C86A" w:rsidR="00F23226" w:rsidRDefault="00F23226" w:rsidP="00F23226">
      <w:pPr>
        <w:pStyle w:val="Listeavsnitt"/>
        <w:numPr>
          <w:ilvl w:val="1"/>
          <w:numId w:val="4"/>
        </w:numPr>
      </w:pPr>
      <w:r>
        <w:t>Leverandørens fokusområder og aktiviteter/tiltak</w:t>
      </w:r>
    </w:p>
    <w:p w14:paraId="11CABA24" w14:textId="561C45E7" w:rsidR="00F23226" w:rsidRDefault="00F23226" w:rsidP="00F23226">
      <w:pPr>
        <w:pStyle w:val="Listeavsnitt"/>
        <w:numPr>
          <w:ilvl w:val="1"/>
          <w:numId w:val="4"/>
        </w:numPr>
      </w:pPr>
      <w:r>
        <w:t>Miljøvennlige produkter og løsninger</w:t>
      </w:r>
    </w:p>
    <w:p w14:paraId="00CA42E6" w14:textId="1D203918" w:rsidR="00F23226" w:rsidRDefault="00F23226" w:rsidP="00F23226">
      <w:pPr>
        <w:pStyle w:val="Listeavsnitt"/>
        <w:numPr>
          <w:ilvl w:val="1"/>
          <w:numId w:val="4"/>
        </w:numPr>
      </w:pPr>
      <w:r>
        <w:t>Leverandørens oppfølging av underleverandører og produsenter</w:t>
      </w:r>
    </w:p>
    <w:p w14:paraId="4618D9FC" w14:textId="03345569" w:rsidR="00F23226" w:rsidRDefault="00F23226" w:rsidP="00F23226">
      <w:pPr>
        <w:pStyle w:val="Listeavsnitt"/>
        <w:numPr>
          <w:ilvl w:val="0"/>
          <w:numId w:val="4"/>
        </w:numPr>
      </w:pPr>
      <w:r>
        <w:t xml:space="preserve">Evt. andre tilbakemeldinger. </w:t>
      </w:r>
    </w:p>
    <w:p w14:paraId="3E07553A" w14:textId="77777777" w:rsidR="00F23226" w:rsidRDefault="00F23226" w:rsidP="00F23226"/>
    <w:p w14:paraId="52388A4A" w14:textId="07335048" w:rsidR="00F23226" w:rsidRPr="007C249B" w:rsidRDefault="00F23226" w:rsidP="00F23226">
      <w:r>
        <w:t xml:space="preserve">Oppdragsgiver har rett til å tilpasse agendaen. </w:t>
      </w:r>
    </w:p>
    <w:p w14:paraId="7DCF0056" w14:textId="77777777" w:rsidR="003B4964" w:rsidRPr="007C249B" w:rsidRDefault="003B4964" w:rsidP="003B4964"/>
    <w:p w14:paraId="1FAE92FB" w14:textId="63BAC55E" w:rsidR="008A52DB" w:rsidRDefault="003B4964" w:rsidP="003B4964">
      <w:r w:rsidRPr="007C249B">
        <w:t>Oppdragsgiver innkaller Leverandøren skriftlig til møter. Leverandøren kan innkalle dersom Oppdragsgiver ikke innkaller til møter iht. avtalt møtefrekvens. Referat skal skrives av Oppdragsgiver og distribueres innen fem virkedager, slik at Leverandøren kan komme med eventuelle tilbakemeldinger. Gir ikke Leverandøren tilbakemelding innen fem virkedager etter oversendelse, er møtereferatet å anse som godkjent.</w:t>
      </w:r>
    </w:p>
    <w:p w14:paraId="2F50E751" w14:textId="5709DC34" w:rsidR="00D81E78" w:rsidRDefault="00D81E78" w:rsidP="00D81E78">
      <w:pPr>
        <w:pStyle w:val="Overskrift1"/>
      </w:pPr>
      <w:r>
        <w:t>Årlig gjennomgang av Rammeavtalen</w:t>
      </w:r>
    </w:p>
    <w:p w14:paraId="4F2E551F" w14:textId="0B8DF903" w:rsidR="00D81E78" w:rsidRPr="007C249B" w:rsidRDefault="00D81E78" w:rsidP="003B4964">
      <w:r>
        <w:t xml:space="preserve">Oppdragsgiver vil gjennomføre årlig revisjon av Rammeavtalen for å sikre at Rammeavtalen etterleves. Under slik revisjon skal Leverandør fylle ut og oversende etterspurt dokumentasjon, </w:t>
      </w:r>
      <w:r>
        <w:lastRenderedPageBreak/>
        <w:t>eksempelvis oppdaterte kopier av sertifikater og lignende innen de frister som fastsettes av Oppdragsgivers kontaktperson.</w:t>
      </w:r>
    </w:p>
    <w:p w14:paraId="660BFABE" w14:textId="6C744A1B" w:rsidR="003B4964" w:rsidRDefault="003B4964" w:rsidP="003B4964">
      <w:pPr>
        <w:pStyle w:val="Overskrift1"/>
      </w:pPr>
      <w:r w:rsidRPr="007C249B">
        <w:t>Rapportering</w:t>
      </w:r>
    </w:p>
    <w:p w14:paraId="444BE35F" w14:textId="3EEEF98E" w:rsidR="006B7DA0" w:rsidRPr="006B7DA0" w:rsidRDefault="006B7DA0" w:rsidP="006B7DA0">
      <w:pPr>
        <w:pStyle w:val="Overskrift2"/>
      </w:pPr>
      <w:r>
        <w:t xml:space="preserve">Rapportering av </w:t>
      </w:r>
      <w:r w:rsidR="00F23226">
        <w:t>forbruksstatistikk</w:t>
      </w:r>
    </w:p>
    <w:p w14:paraId="7E791847" w14:textId="088DD25A" w:rsidR="00D411E7" w:rsidRPr="00EF55BD" w:rsidRDefault="003B4964" w:rsidP="004F76FE">
      <w:pPr>
        <w:autoSpaceDE w:val="0"/>
        <w:autoSpaceDN w:val="0"/>
        <w:adjustRightInd w:val="0"/>
      </w:pPr>
      <w:r w:rsidRPr="007C249B">
        <w:t xml:space="preserve">Leverandøren skal oversende statistikk for leveransevolum og verdi </w:t>
      </w:r>
      <w:r w:rsidR="006B7DA0">
        <w:t>på varelinjenivå månedlig og årlig</w:t>
      </w:r>
      <w:r w:rsidRPr="007C249B">
        <w:t xml:space="preserve">. </w:t>
      </w:r>
      <w:r w:rsidR="00792944">
        <w:t xml:space="preserve">I statistikken skal </w:t>
      </w:r>
      <w:r w:rsidR="00E10955">
        <w:t xml:space="preserve">andel </w:t>
      </w:r>
      <w:r w:rsidR="00EF55BD">
        <w:t xml:space="preserve">særavgift angis </w:t>
      </w:r>
      <w:r w:rsidR="00E10955">
        <w:t>særskilt i</w:t>
      </w:r>
      <w:r w:rsidR="00EF55BD">
        <w:t xml:space="preserve"> egen kolonne.</w:t>
      </w:r>
      <w:r w:rsidR="00F70719" w:rsidRPr="00EF55BD">
        <w:t xml:space="preserve"> </w:t>
      </w:r>
    </w:p>
    <w:p w14:paraId="405E6029" w14:textId="77777777" w:rsidR="00071789" w:rsidRDefault="00071789" w:rsidP="004F76FE">
      <w:pPr>
        <w:autoSpaceDE w:val="0"/>
        <w:autoSpaceDN w:val="0"/>
        <w:adjustRightInd w:val="0"/>
        <w:rPr>
          <w:rFonts w:ascii="Calibri" w:hAnsi="Calibri" w:cs="Calibri"/>
          <w:color w:val="000000"/>
        </w:rPr>
      </w:pPr>
    </w:p>
    <w:p w14:paraId="772E35D1" w14:textId="6C0CC13E" w:rsidR="004F76FE" w:rsidRDefault="004F76FE" w:rsidP="004F76FE">
      <w:pPr>
        <w:autoSpaceDE w:val="0"/>
        <w:autoSpaceDN w:val="0"/>
        <w:adjustRightInd w:val="0"/>
        <w:rPr>
          <w:rFonts w:ascii="Calibri" w:hAnsi="Calibri" w:cs="Calibri"/>
          <w:color w:val="000000"/>
        </w:rPr>
      </w:pPr>
      <w:r w:rsidRPr="00443E13">
        <w:rPr>
          <w:rFonts w:ascii="Calibri" w:hAnsi="Calibri" w:cs="Calibri"/>
          <w:color w:val="000000"/>
        </w:rPr>
        <w:t xml:space="preserve">Dersom Oppdragsgiver ønsker hyppigere statistikk, sammenligning med tidligere perioder eller annen detaljeringsgrad, skal Leverandøren tilby dette vederlagsfritt. </w:t>
      </w:r>
    </w:p>
    <w:p w14:paraId="17D166B3" w14:textId="77777777" w:rsidR="003B4964" w:rsidRPr="007C249B" w:rsidRDefault="003B4964" w:rsidP="003B4964"/>
    <w:p w14:paraId="6E230DB1" w14:textId="70FE1C45" w:rsidR="004F76FE" w:rsidRDefault="003B4964" w:rsidP="003B4964">
      <w:pPr>
        <w:rPr>
          <w:rFonts w:ascii="Calibri" w:hAnsi="Calibri" w:cs="Calibri"/>
          <w:color w:val="000000"/>
        </w:rPr>
      </w:pPr>
      <w:r w:rsidRPr="007C249B">
        <w:t>Rapportene som genereres av Leverandøren skal være i Excel-format</w:t>
      </w:r>
      <w:r w:rsidR="004F76FE">
        <w:t xml:space="preserve"> uten formatering</w:t>
      </w:r>
      <w:r w:rsidRPr="007C249B">
        <w:t>, med mindre annet er avtalt.</w:t>
      </w:r>
      <w:r w:rsidR="004F76FE">
        <w:t xml:space="preserve"> </w:t>
      </w:r>
      <w:r w:rsidR="004F76FE" w:rsidRPr="00443E13">
        <w:rPr>
          <w:rFonts w:ascii="Calibri" w:hAnsi="Calibri" w:cs="Calibri"/>
          <w:color w:val="000000"/>
        </w:rPr>
        <w:t>Oppdragsgiver og Leverandør skal under implementering av Rammeavtalen avtale hvordan statistikk og annen informasjon i henhold til dette punkt skal utformes før oversendelse til Oppdragsgiver.</w:t>
      </w:r>
    </w:p>
    <w:p w14:paraId="60229034" w14:textId="229DBB0F" w:rsidR="004F76FE" w:rsidRDefault="004F76FE" w:rsidP="004F76FE">
      <w:pPr>
        <w:pStyle w:val="Overskrift3"/>
      </w:pPr>
      <w:r>
        <w:t>Frister for oversendelse av omsetningsrapporter</w:t>
      </w:r>
    </w:p>
    <w:p w14:paraId="64342A35" w14:textId="1193A98F" w:rsidR="004F76FE" w:rsidRDefault="004F76FE" w:rsidP="004F76FE">
      <w:pPr>
        <w:autoSpaceDE w:val="0"/>
        <w:autoSpaceDN w:val="0"/>
        <w:adjustRightInd w:val="0"/>
        <w:rPr>
          <w:rFonts w:ascii="Calibri" w:hAnsi="Calibri" w:cs="Calibri"/>
          <w:color w:val="000000"/>
        </w:rPr>
      </w:pPr>
      <w:r w:rsidRPr="00B3433F">
        <w:rPr>
          <w:rFonts w:ascii="Calibri" w:hAnsi="Calibri" w:cs="Calibri"/>
          <w:color w:val="000000"/>
        </w:rPr>
        <w:t>Ovennevnte statistikk skal oversendes Oppdragsgiver senest 1</w:t>
      </w:r>
      <w:r w:rsidR="00AC2757">
        <w:rPr>
          <w:rFonts w:ascii="Calibri" w:hAnsi="Calibri" w:cs="Calibri"/>
          <w:color w:val="000000"/>
        </w:rPr>
        <w:t>0</w:t>
      </w:r>
      <w:r w:rsidRPr="00B3433F">
        <w:rPr>
          <w:rFonts w:ascii="Calibri" w:hAnsi="Calibri" w:cs="Calibri"/>
          <w:color w:val="000000"/>
        </w:rPr>
        <w:t xml:space="preserve"> dager etter utløpet av måneden eller </w:t>
      </w:r>
      <w:r w:rsidR="002C780E">
        <w:rPr>
          <w:rFonts w:ascii="Calibri" w:hAnsi="Calibri" w:cs="Calibri"/>
          <w:color w:val="000000"/>
        </w:rPr>
        <w:t>året</w:t>
      </w:r>
      <w:r w:rsidRPr="00B3433F">
        <w:rPr>
          <w:rFonts w:ascii="Calibri" w:hAnsi="Calibri" w:cs="Calibri"/>
          <w:color w:val="000000"/>
        </w:rPr>
        <w:t xml:space="preserve">, eller etter forespørsel fra Oppdragsgiver. </w:t>
      </w:r>
    </w:p>
    <w:p w14:paraId="40442D16" w14:textId="77777777" w:rsidR="004F76FE" w:rsidRPr="00B3433F" w:rsidRDefault="004F76FE" w:rsidP="004F76FE">
      <w:pPr>
        <w:autoSpaceDE w:val="0"/>
        <w:autoSpaceDN w:val="0"/>
        <w:adjustRightInd w:val="0"/>
        <w:rPr>
          <w:rFonts w:ascii="Calibri" w:hAnsi="Calibri" w:cs="Calibri"/>
          <w:color w:val="000000"/>
        </w:rPr>
      </w:pPr>
    </w:p>
    <w:p w14:paraId="12828C2C" w14:textId="77777777" w:rsidR="004F76FE" w:rsidRDefault="004F76FE" w:rsidP="004F76FE">
      <w:pPr>
        <w:rPr>
          <w:rFonts w:ascii="Calibri" w:hAnsi="Calibri" w:cs="Calibri"/>
          <w:color w:val="000000"/>
        </w:rPr>
      </w:pPr>
      <w:r w:rsidRPr="00B3433F">
        <w:rPr>
          <w:rFonts w:ascii="Calibri" w:hAnsi="Calibri" w:cs="Calibri"/>
          <w:color w:val="000000"/>
        </w:rPr>
        <w:t>Dersom Leverandøren ikke kan levere opplysningene til avtalt tid, skal Leverandøren så raskt som mulig gi Oppdragsgiver skriftlig varsel om dette. Varselet skal angi årsak og så vidt det er mulig angi når opplysningene vil leveres. Tilsvarende gjelder hvis det må antas ytterligere forsinkelser etter at første varsel er gitt.</w:t>
      </w:r>
    </w:p>
    <w:p w14:paraId="35482C08" w14:textId="77777777" w:rsidR="004F76FE" w:rsidRDefault="004F76FE" w:rsidP="004F76FE">
      <w:pPr>
        <w:rPr>
          <w:rFonts w:ascii="Calibri" w:hAnsi="Calibri" w:cs="Calibri"/>
          <w:color w:val="000000"/>
        </w:rPr>
      </w:pPr>
    </w:p>
    <w:p w14:paraId="59AA2B8C" w14:textId="6F3A93F9" w:rsidR="003A182B" w:rsidRDefault="004F76FE" w:rsidP="004F76FE">
      <w:r>
        <w:t xml:space="preserve">Leverandør kan kontakte Oppdragsgivers kontaktperson og be om tilleggsfrist. Blir ikke avtalt tidspunkt for overlevering, eller tilleggsfrist overholdt, og det ikke skyldes Oppdragsgivers forhold, foreligger en forsinkelse fra Leverandørens side som gir grunnlag for dagbot, jf. </w:t>
      </w:r>
      <w:r w:rsidR="002C780E">
        <w:t>G</w:t>
      </w:r>
      <w:r>
        <w:t xml:space="preserve">enerelle </w:t>
      </w:r>
      <w:r w:rsidRPr="00F66209">
        <w:t xml:space="preserve">kontraktbestemmelser punkt </w:t>
      </w:r>
      <w:r w:rsidR="00F66209" w:rsidRPr="00F66209">
        <w:t>7</w:t>
      </w:r>
      <w:r w:rsidRPr="00F66209">
        <w:t>.</w:t>
      </w:r>
      <w:r w:rsidR="00F66209" w:rsidRPr="00F66209">
        <w:t>2</w:t>
      </w:r>
      <w:r w:rsidRPr="00F66209">
        <w:t>.</w:t>
      </w:r>
    </w:p>
    <w:p w14:paraId="3F78239C" w14:textId="77777777" w:rsidR="003B4964" w:rsidRPr="007C249B" w:rsidRDefault="003B4964" w:rsidP="003B4964">
      <w:pPr>
        <w:pStyle w:val="Overskrift1"/>
      </w:pPr>
      <w:r w:rsidRPr="007C249B">
        <w:t>Underleverandører</w:t>
      </w:r>
    </w:p>
    <w:p w14:paraId="7EFAE43F" w14:textId="77777777" w:rsidR="003B4964" w:rsidRPr="007C249B" w:rsidRDefault="003B4964" w:rsidP="003B4964">
      <w:pPr>
        <w:pStyle w:val="Overskrift2"/>
      </w:pPr>
      <w:r w:rsidRPr="007C249B">
        <w:t>Oversikt</w:t>
      </w:r>
    </w:p>
    <w:p w14:paraId="7A133726" w14:textId="77777777" w:rsidR="003B4964" w:rsidRPr="007C249B" w:rsidRDefault="003B4964" w:rsidP="003B4964">
      <w:pPr>
        <w:keepNext/>
      </w:pPr>
      <w:r w:rsidRPr="007C249B">
        <w:t>Leverandøren vil i gjennomføringen av Rammeavtalen benytte følgende underleverandører:</w:t>
      </w:r>
    </w:p>
    <w:p w14:paraId="4E37AD28" w14:textId="77777777" w:rsidR="003B4964" w:rsidRPr="007C249B" w:rsidRDefault="003B4964" w:rsidP="003B4964">
      <w:pPr>
        <w:keepNext/>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1842"/>
        <w:gridCol w:w="3402"/>
      </w:tblGrid>
      <w:tr w:rsidR="003B4964" w:rsidRPr="007C249B" w14:paraId="44325A45" w14:textId="77777777" w:rsidTr="002F54F9">
        <w:trPr>
          <w:trHeight w:val="261"/>
          <w:tblHeader/>
        </w:trPr>
        <w:tc>
          <w:tcPr>
            <w:tcW w:w="3828" w:type="dxa"/>
            <w:tcBorders>
              <w:bottom w:val="single" w:sz="12" w:space="0" w:color="auto"/>
            </w:tcBorders>
            <w:shd w:val="clear" w:color="auto" w:fill="D9D9D9" w:themeFill="background1" w:themeFillShade="D9"/>
          </w:tcPr>
          <w:p w14:paraId="48FAB737" w14:textId="77777777" w:rsidR="003B4964" w:rsidRPr="007C249B" w:rsidRDefault="003B4964" w:rsidP="002F54F9">
            <w:pPr>
              <w:keepNext/>
              <w:rPr>
                <w:rFonts w:cs="Arial"/>
                <w:b/>
                <w:bCs/>
              </w:rPr>
            </w:pPr>
            <w:r w:rsidRPr="007C249B">
              <w:rPr>
                <w:rFonts w:cs="Arial"/>
                <w:b/>
                <w:bCs/>
              </w:rPr>
              <w:t>Navn</w:t>
            </w:r>
          </w:p>
        </w:tc>
        <w:tc>
          <w:tcPr>
            <w:tcW w:w="1842" w:type="dxa"/>
            <w:tcBorders>
              <w:bottom w:val="single" w:sz="12" w:space="0" w:color="auto"/>
            </w:tcBorders>
            <w:shd w:val="clear" w:color="auto" w:fill="D9D9D9" w:themeFill="background1" w:themeFillShade="D9"/>
          </w:tcPr>
          <w:p w14:paraId="55539118" w14:textId="77777777" w:rsidR="003B4964" w:rsidRPr="007C249B" w:rsidRDefault="003B4964" w:rsidP="002F54F9">
            <w:pPr>
              <w:keepNext/>
              <w:rPr>
                <w:rFonts w:cs="Arial"/>
                <w:b/>
                <w:bCs/>
              </w:rPr>
            </w:pPr>
            <w:proofErr w:type="spellStart"/>
            <w:r w:rsidRPr="007C249B">
              <w:rPr>
                <w:rFonts w:cs="Arial"/>
                <w:b/>
                <w:bCs/>
              </w:rPr>
              <w:t>Organisasjonsnr</w:t>
            </w:r>
            <w:proofErr w:type="spellEnd"/>
            <w:r w:rsidRPr="007C249B">
              <w:rPr>
                <w:rFonts w:cs="Arial"/>
                <w:b/>
                <w:bCs/>
              </w:rPr>
              <w:t>.</w:t>
            </w:r>
          </w:p>
        </w:tc>
        <w:tc>
          <w:tcPr>
            <w:tcW w:w="3402" w:type="dxa"/>
            <w:tcBorders>
              <w:bottom w:val="single" w:sz="12" w:space="0" w:color="auto"/>
            </w:tcBorders>
            <w:shd w:val="clear" w:color="auto" w:fill="D9D9D9" w:themeFill="background1" w:themeFillShade="D9"/>
          </w:tcPr>
          <w:p w14:paraId="01F236F1" w14:textId="77777777" w:rsidR="003B4964" w:rsidRPr="007C249B" w:rsidRDefault="003B4964" w:rsidP="002F54F9">
            <w:pPr>
              <w:keepNext/>
              <w:rPr>
                <w:rFonts w:cs="Arial"/>
                <w:b/>
                <w:bCs/>
              </w:rPr>
            </w:pPr>
            <w:r w:rsidRPr="007C249B">
              <w:rPr>
                <w:rFonts w:cs="Arial"/>
                <w:b/>
                <w:bCs/>
              </w:rPr>
              <w:t>Leveranseområde</w:t>
            </w:r>
          </w:p>
        </w:tc>
      </w:tr>
      <w:tr w:rsidR="003B4964" w:rsidRPr="007C249B" w14:paraId="36F4B7A3" w14:textId="77777777" w:rsidTr="002F54F9">
        <w:trPr>
          <w:trHeight w:val="251"/>
        </w:trPr>
        <w:tc>
          <w:tcPr>
            <w:tcW w:w="3828" w:type="dxa"/>
            <w:tcBorders>
              <w:top w:val="nil"/>
            </w:tcBorders>
          </w:tcPr>
          <w:p w14:paraId="5ABDF50A" w14:textId="77777777" w:rsidR="003B4964" w:rsidRPr="007C249B" w:rsidRDefault="003B4964" w:rsidP="002F54F9"/>
        </w:tc>
        <w:tc>
          <w:tcPr>
            <w:tcW w:w="1842" w:type="dxa"/>
            <w:tcBorders>
              <w:top w:val="nil"/>
            </w:tcBorders>
          </w:tcPr>
          <w:p w14:paraId="446E67A9" w14:textId="77777777" w:rsidR="003B4964" w:rsidRPr="007C249B" w:rsidRDefault="003B4964" w:rsidP="002F54F9"/>
        </w:tc>
        <w:tc>
          <w:tcPr>
            <w:tcW w:w="3402" w:type="dxa"/>
            <w:tcBorders>
              <w:top w:val="nil"/>
            </w:tcBorders>
          </w:tcPr>
          <w:p w14:paraId="5A8B8EDE" w14:textId="77777777" w:rsidR="003B4964" w:rsidRPr="007C249B" w:rsidRDefault="003B4964" w:rsidP="002F54F9"/>
        </w:tc>
      </w:tr>
      <w:tr w:rsidR="003B4964" w:rsidRPr="007C249B" w14:paraId="0F3D4940" w14:textId="77777777" w:rsidTr="002F54F9">
        <w:trPr>
          <w:trHeight w:val="261"/>
        </w:trPr>
        <w:tc>
          <w:tcPr>
            <w:tcW w:w="3828" w:type="dxa"/>
            <w:tcBorders>
              <w:top w:val="nil"/>
            </w:tcBorders>
          </w:tcPr>
          <w:p w14:paraId="6535ABA6" w14:textId="77777777" w:rsidR="003B4964" w:rsidRPr="007C249B" w:rsidRDefault="003B4964" w:rsidP="002F54F9"/>
        </w:tc>
        <w:tc>
          <w:tcPr>
            <w:tcW w:w="1842" w:type="dxa"/>
            <w:tcBorders>
              <w:top w:val="nil"/>
            </w:tcBorders>
          </w:tcPr>
          <w:p w14:paraId="5706EB6D" w14:textId="77777777" w:rsidR="003B4964" w:rsidRPr="007C249B" w:rsidRDefault="003B4964" w:rsidP="002F54F9"/>
        </w:tc>
        <w:tc>
          <w:tcPr>
            <w:tcW w:w="3402" w:type="dxa"/>
            <w:tcBorders>
              <w:top w:val="nil"/>
            </w:tcBorders>
          </w:tcPr>
          <w:p w14:paraId="3F82928F" w14:textId="77777777" w:rsidR="003B4964" w:rsidRPr="007C249B" w:rsidRDefault="003B4964" w:rsidP="002F54F9"/>
        </w:tc>
      </w:tr>
      <w:tr w:rsidR="003B4964" w:rsidRPr="007C249B" w14:paraId="57EC72B2" w14:textId="77777777" w:rsidTr="002F54F9">
        <w:trPr>
          <w:trHeight w:val="251"/>
        </w:trPr>
        <w:tc>
          <w:tcPr>
            <w:tcW w:w="3828" w:type="dxa"/>
          </w:tcPr>
          <w:p w14:paraId="3D2FD2CC" w14:textId="77777777" w:rsidR="003B4964" w:rsidRPr="007C249B" w:rsidRDefault="003B4964" w:rsidP="002F54F9"/>
        </w:tc>
        <w:tc>
          <w:tcPr>
            <w:tcW w:w="1842" w:type="dxa"/>
          </w:tcPr>
          <w:p w14:paraId="6EB6BEF0" w14:textId="77777777" w:rsidR="003B4964" w:rsidRPr="007C249B" w:rsidRDefault="003B4964" w:rsidP="002F54F9"/>
        </w:tc>
        <w:tc>
          <w:tcPr>
            <w:tcW w:w="3402" w:type="dxa"/>
          </w:tcPr>
          <w:p w14:paraId="73C7ED6D" w14:textId="77777777" w:rsidR="003B4964" w:rsidRPr="007C249B" w:rsidRDefault="003B4964" w:rsidP="002F54F9"/>
        </w:tc>
      </w:tr>
    </w:tbl>
    <w:p w14:paraId="24F8F97F" w14:textId="77777777" w:rsidR="003B4964" w:rsidRPr="007C249B" w:rsidRDefault="003B4964" w:rsidP="003B4964">
      <w:pPr>
        <w:pStyle w:val="Overskrift2"/>
      </w:pPr>
      <w:r w:rsidRPr="007C249B">
        <w:t>Navn og kontaktopplysninger</w:t>
      </w:r>
    </w:p>
    <w:p w14:paraId="7E884703" w14:textId="77777777" w:rsidR="003B4964" w:rsidRPr="007C249B" w:rsidRDefault="003B4964" w:rsidP="003B4964">
      <w:pPr>
        <w:keepNext/>
      </w:pPr>
      <w:r w:rsidRPr="007C249B">
        <w:t>Navn og kontaktopplysninger til den enkelte underleverandør fremgår nedenfor.</w:t>
      </w:r>
    </w:p>
    <w:p w14:paraId="4D19420A" w14:textId="77777777" w:rsidR="003B4964" w:rsidRPr="007C249B" w:rsidRDefault="003B4964" w:rsidP="003B4964">
      <w:pPr>
        <w:keepNext/>
      </w:pPr>
    </w:p>
    <w:tbl>
      <w:tblPr>
        <w:tblStyle w:val="Tabellrutenett"/>
        <w:tblW w:w="0" w:type="auto"/>
        <w:tblInd w:w="108" w:type="dxa"/>
        <w:tblLook w:val="04A0" w:firstRow="1" w:lastRow="0" w:firstColumn="1" w:lastColumn="0" w:noHBand="0" w:noVBand="1"/>
      </w:tblPr>
      <w:tblGrid>
        <w:gridCol w:w="1839"/>
        <w:gridCol w:w="7115"/>
      </w:tblGrid>
      <w:tr w:rsidR="003B4964" w:rsidRPr="007C249B" w14:paraId="7F551F17" w14:textId="77777777" w:rsidTr="002F54F9">
        <w:tc>
          <w:tcPr>
            <w:tcW w:w="1843" w:type="dxa"/>
            <w:shd w:val="clear" w:color="auto" w:fill="D9D9D9" w:themeFill="background1" w:themeFillShade="D9"/>
          </w:tcPr>
          <w:p w14:paraId="5D074E86" w14:textId="77777777" w:rsidR="003B4964" w:rsidRPr="007C249B" w:rsidRDefault="003B4964" w:rsidP="002F54F9">
            <w:pPr>
              <w:keepNext/>
              <w:rPr>
                <w:b/>
              </w:rPr>
            </w:pPr>
            <w:r w:rsidRPr="007C249B">
              <w:rPr>
                <w:b/>
              </w:rPr>
              <w:t>Navn</w:t>
            </w:r>
          </w:p>
        </w:tc>
        <w:tc>
          <w:tcPr>
            <w:tcW w:w="7229" w:type="dxa"/>
          </w:tcPr>
          <w:p w14:paraId="7C5C6329" w14:textId="77777777" w:rsidR="003B4964" w:rsidRPr="007C249B" w:rsidRDefault="003B4964" w:rsidP="002F54F9">
            <w:pPr>
              <w:keepNext/>
            </w:pPr>
          </w:p>
        </w:tc>
      </w:tr>
      <w:tr w:rsidR="003B4964" w:rsidRPr="007C249B" w14:paraId="179B220A" w14:textId="77777777" w:rsidTr="002F54F9">
        <w:tc>
          <w:tcPr>
            <w:tcW w:w="1843" w:type="dxa"/>
            <w:shd w:val="clear" w:color="auto" w:fill="D9D9D9" w:themeFill="background1" w:themeFillShade="D9"/>
          </w:tcPr>
          <w:p w14:paraId="7F96B7A7" w14:textId="77777777" w:rsidR="003B4964" w:rsidRPr="007C249B" w:rsidRDefault="003B4964" w:rsidP="002F54F9">
            <w:pPr>
              <w:keepNext/>
              <w:rPr>
                <w:b/>
              </w:rPr>
            </w:pPr>
            <w:r w:rsidRPr="007C249B">
              <w:rPr>
                <w:b/>
              </w:rPr>
              <w:t>Kontaktperson</w:t>
            </w:r>
          </w:p>
        </w:tc>
        <w:tc>
          <w:tcPr>
            <w:tcW w:w="7229" w:type="dxa"/>
          </w:tcPr>
          <w:p w14:paraId="54107D13" w14:textId="77777777" w:rsidR="003B4964" w:rsidRPr="007C249B" w:rsidRDefault="003B4964" w:rsidP="002F54F9">
            <w:pPr>
              <w:keepNext/>
            </w:pPr>
          </w:p>
        </w:tc>
      </w:tr>
      <w:tr w:rsidR="003B4964" w:rsidRPr="007C249B" w14:paraId="54858758" w14:textId="77777777" w:rsidTr="002F54F9">
        <w:tc>
          <w:tcPr>
            <w:tcW w:w="1843" w:type="dxa"/>
            <w:shd w:val="clear" w:color="auto" w:fill="D9D9D9" w:themeFill="background1" w:themeFillShade="D9"/>
          </w:tcPr>
          <w:p w14:paraId="35758ED5" w14:textId="77777777" w:rsidR="003B4964" w:rsidRPr="007C249B" w:rsidRDefault="003B4964" w:rsidP="002F54F9">
            <w:pPr>
              <w:keepNext/>
              <w:rPr>
                <w:b/>
              </w:rPr>
            </w:pPr>
            <w:r w:rsidRPr="007C249B">
              <w:rPr>
                <w:b/>
              </w:rPr>
              <w:t>Telefon</w:t>
            </w:r>
          </w:p>
        </w:tc>
        <w:tc>
          <w:tcPr>
            <w:tcW w:w="7229" w:type="dxa"/>
          </w:tcPr>
          <w:p w14:paraId="79F559DE" w14:textId="77777777" w:rsidR="003B4964" w:rsidRPr="007C249B" w:rsidRDefault="003B4964" w:rsidP="002F54F9">
            <w:pPr>
              <w:keepNext/>
            </w:pPr>
          </w:p>
        </w:tc>
      </w:tr>
      <w:tr w:rsidR="003B4964" w:rsidRPr="007C249B" w14:paraId="35082AC7" w14:textId="77777777" w:rsidTr="002F54F9">
        <w:trPr>
          <w:trHeight w:val="301"/>
        </w:trPr>
        <w:tc>
          <w:tcPr>
            <w:tcW w:w="1843" w:type="dxa"/>
            <w:shd w:val="clear" w:color="auto" w:fill="D9D9D9" w:themeFill="background1" w:themeFillShade="D9"/>
          </w:tcPr>
          <w:p w14:paraId="21A611D0" w14:textId="77777777" w:rsidR="003B4964" w:rsidRPr="007C249B" w:rsidRDefault="003B4964" w:rsidP="002F54F9">
            <w:pPr>
              <w:rPr>
                <w:b/>
              </w:rPr>
            </w:pPr>
            <w:r w:rsidRPr="007C249B">
              <w:rPr>
                <w:b/>
              </w:rPr>
              <w:t>E-post</w:t>
            </w:r>
          </w:p>
        </w:tc>
        <w:tc>
          <w:tcPr>
            <w:tcW w:w="7229" w:type="dxa"/>
          </w:tcPr>
          <w:p w14:paraId="7B06200A" w14:textId="77777777" w:rsidR="003B4964" w:rsidRPr="007C249B" w:rsidRDefault="003B4964" w:rsidP="002F54F9"/>
        </w:tc>
      </w:tr>
    </w:tbl>
    <w:p w14:paraId="155DD39C" w14:textId="77777777" w:rsidR="003B4964" w:rsidRPr="007C249B" w:rsidRDefault="003B4964" w:rsidP="003B4964"/>
    <w:tbl>
      <w:tblPr>
        <w:tblStyle w:val="Tabellrutenett"/>
        <w:tblW w:w="0" w:type="auto"/>
        <w:tblInd w:w="108" w:type="dxa"/>
        <w:tblLook w:val="04A0" w:firstRow="1" w:lastRow="0" w:firstColumn="1" w:lastColumn="0" w:noHBand="0" w:noVBand="1"/>
      </w:tblPr>
      <w:tblGrid>
        <w:gridCol w:w="1839"/>
        <w:gridCol w:w="7115"/>
      </w:tblGrid>
      <w:tr w:rsidR="003B4964" w:rsidRPr="007C249B" w14:paraId="718C8A7B" w14:textId="77777777" w:rsidTr="002F54F9">
        <w:tc>
          <w:tcPr>
            <w:tcW w:w="1843" w:type="dxa"/>
            <w:shd w:val="clear" w:color="auto" w:fill="D9D9D9" w:themeFill="background1" w:themeFillShade="D9"/>
          </w:tcPr>
          <w:p w14:paraId="4B8BCDCE" w14:textId="77777777" w:rsidR="003B4964" w:rsidRPr="007C249B" w:rsidRDefault="003B4964" w:rsidP="002F54F9">
            <w:pPr>
              <w:keepNext/>
              <w:rPr>
                <w:b/>
              </w:rPr>
            </w:pPr>
            <w:r w:rsidRPr="007C249B">
              <w:rPr>
                <w:b/>
              </w:rPr>
              <w:t>Navn</w:t>
            </w:r>
          </w:p>
        </w:tc>
        <w:tc>
          <w:tcPr>
            <w:tcW w:w="7229" w:type="dxa"/>
          </w:tcPr>
          <w:p w14:paraId="4D633246" w14:textId="77777777" w:rsidR="003B4964" w:rsidRPr="007C249B" w:rsidRDefault="003B4964" w:rsidP="002F54F9">
            <w:pPr>
              <w:keepNext/>
            </w:pPr>
          </w:p>
        </w:tc>
      </w:tr>
      <w:tr w:rsidR="003B4964" w:rsidRPr="007C249B" w14:paraId="307612C3" w14:textId="77777777" w:rsidTr="002F54F9">
        <w:tc>
          <w:tcPr>
            <w:tcW w:w="1843" w:type="dxa"/>
            <w:shd w:val="clear" w:color="auto" w:fill="D9D9D9" w:themeFill="background1" w:themeFillShade="D9"/>
          </w:tcPr>
          <w:p w14:paraId="37A995D5" w14:textId="77777777" w:rsidR="003B4964" w:rsidRPr="007C249B" w:rsidRDefault="003B4964" w:rsidP="002F54F9">
            <w:pPr>
              <w:keepNext/>
              <w:rPr>
                <w:b/>
              </w:rPr>
            </w:pPr>
            <w:r w:rsidRPr="007C249B">
              <w:rPr>
                <w:b/>
              </w:rPr>
              <w:t>Kontaktperson</w:t>
            </w:r>
          </w:p>
        </w:tc>
        <w:tc>
          <w:tcPr>
            <w:tcW w:w="7229" w:type="dxa"/>
          </w:tcPr>
          <w:p w14:paraId="7FE5DDAC" w14:textId="77777777" w:rsidR="003B4964" w:rsidRPr="007C249B" w:rsidRDefault="003B4964" w:rsidP="002F54F9">
            <w:pPr>
              <w:keepNext/>
            </w:pPr>
          </w:p>
        </w:tc>
      </w:tr>
      <w:tr w:rsidR="003B4964" w:rsidRPr="007C249B" w14:paraId="3A05E25A" w14:textId="77777777" w:rsidTr="002F54F9">
        <w:tc>
          <w:tcPr>
            <w:tcW w:w="1843" w:type="dxa"/>
            <w:shd w:val="clear" w:color="auto" w:fill="D9D9D9" w:themeFill="background1" w:themeFillShade="D9"/>
          </w:tcPr>
          <w:p w14:paraId="3CBA7F4F" w14:textId="77777777" w:rsidR="003B4964" w:rsidRPr="007C249B" w:rsidRDefault="003B4964" w:rsidP="002F54F9">
            <w:pPr>
              <w:keepNext/>
              <w:rPr>
                <w:b/>
              </w:rPr>
            </w:pPr>
            <w:r w:rsidRPr="007C249B">
              <w:rPr>
                <w:b/>
              </w:rPr>
              <w:t>Telefon</w:t>
            </w:r>
          </w:p>
        </w:tc>
        <w:tc>
          <w:tcPr>
            <w:tcW w:w="7229" w:type="dxa"/>
          </w:tcPr>
          <w:p w14:paraId="59B2C394" w14:textId="77777777" w:rsidR="003B4964" w:rsidRPr="007C249B" w:rsidRDefault="003B4964" w:rsidP="002F54F9">
            <w:pPr>
              <w:keepNext/>
            </w:pPr>
          </w:p>
        </w:tc>
      </w:tr>
      <w:tr w:rsidR="003B4964" w:rsidRPr="007C249B" w14:paraId="70DC56C3" w14:textId="77777777" w:rsidTr="002F54F9">
        <w:tc>
          <w:tcPr>
            <w:tcW w:w="1843" w:type="dxa"/>
            <w:shd w:val="clear" w:color="auto" w:fill="D9D9D9" w:themeFill="background1" w:themeFillShade="D9"/>
          </w:tcPr>
          <w:p w14:paraId="0EC96B84" w14:textId="77777777" w:rsidR="003B4964" w:rsidRPr="007C249B" w:rsidRDefault="003B4964" w:rsidP="002F54F9">
            <w:pPr>
              <w:rPr>
                <w:b/>
              </w:rPr>
            </w:pPr>
            <w:r w:rsidRPr="007C249B">
              <w:rPr>
                <w:b/>
              </w:rPr>
              <w:t>E-post</w:t>
            </w:r>
          </w:p>
        </w:tc>
        <w:tc>
          <w:tcPr>
            <w:tcW w:w="7229" w:type="dxa"/>
          </w:tcPr>
          <w:p w14:paraId="602E721B" w14:textId="77777777" w:rsidR="003B4964" w:rsidRPr="007C249B" w:rsidRDefault="003B4964" w:rsidP="002F54F9"/>
        </w:tc>
      </w:tr>
    </w:tbl>
    <w:p w14:paraId="4FF978B1" w14:textId="77777777" w:rsidR="003B4964" w:rsidRPr="007C249B" w:rsidRDefault="003B4964" w:rsidP="003B4964"/>
    <w:tbl>
      <w:tblPr>
        <w:tblStyle w:val="Tabellrutenett"/>
        <w:tblW w:w="0" w:type="auto"/>
        <w:tblInd w:w="108" w:type="dxa"/>
        <w:tblLook w:val="04A0" w:firstRow="1" w:lastRow="0" w:firstColumn="1" w:lastColumn="0" w:noHBand="0" w:noVBand="1"/>
      </w:tblPr>
      <w:tblGrid>
        <w:gridCol w:w="1839"/>
        <w:gridCol w:w="7115"/>
      </w:tblGrid>
      <w:tr w:rsidR="003B4964" w:rsidRPr="007C249B" w14:paraId="23F3752B" w14:textId="77777777" w:rsidTr="002F54F9">
        <w:tc>
          <w:tcPr>
            <w:tcW w:w="1843" w:type="dxa"/>
            <w:shd w:val="clear" w:color="auto" w:fill="D9D9D9" w:themeFill="background1" w:themeFillShade="D9"/>
          </w:tcPr>
          <w:p w14:paraId="3097EFE6" w14:textId="77777777" w:rsidR="003B4964" w:rsidRPr="007C249B" w:rsidRDefault="003B4964" w:rsidP="002F54F9">
            <w:pPr>
              <w:keepNext/>
              <w:rPr>
                <w:b/>
              </w:rPr>
            </w:pPr>
            <w:r w:rsidRPr="007C249B">
              <w:rPr>
                <w:b/>
              </w:rPr>
              <w:t>Navn</w:t>
            </w:r>
          </w:p>
        </w:tc>
        <w:tc>
          <w:tcPr>
            <w:tcW w:w="7229" w:type="dxa"/>
          </w:tcPr>
          <w:p w14:paraId="4FDB1CFA" w14:textId="77777777" w:rsidR="003B4964" w:rsidRPr="007C249B" w:rsidRDefault="003B4964" w:rsidP="002F54F9">
            <w:pPr>
              <w:keepNext/>
            </w:pPr>
          </w:p>
        </w:tc>
      </w:tr>
      <w:tr w:rsidR="003B4964" w:rsidRPr="007C249B" w14:paraId="24CE5EA0" w14:textId="77777777" w:rsidTr="002F54F9">
        <w:tc>
          <w:tcPr>
            <w:tcW w:w="1843" w:type="dxa"/>
            <w:shd w:val="clear" w:color="auto" w:fill="D9D9D9" w:themeFill="background1" w:themeFillShade="D9"/>
          </w:tcPr>
          <w:p w14:paraId="4DE2BE00" w14:textId="77777777" w:rsidR="003B4964" w:rsidRPr="007C249B" w:rsidRDefault="003B4964" w:rsidP="002F54F9">
            <w:pPr>
              <w:keepNext/>
              <w:rPr>
                <w:b/>
              </w:rPr>
            </w:pPr>
            <w:r w:rsidRPr="007C249B">
              <w:rPr>
                <w:b/>
              </w:rPr>
              <w:t>Kontaktperson</w:t>
            </w:r>
          </w:p>
        </w:tc>
        <w:tc>
          <w:tcPr>
            <w:tcW w:w="7229" w:type="dxa"/>
          </w:tcPr>
          <w:p w14:paraId="0E9FD581" w14:textId="77777777" w:rsidR="003B4964" w:rsidRPr="007C249B" w:rsidRDefault="003B4964" w:rsidP="002F54F9">
            <w:pPr>
              <w:keepNext/>
            </w:pPr>
          </w:p>
        </w:tc>
      </w:tr>
      <w:tr w:rsidR="003B4964" w:rsidRPr="007C249B" w14:paraId="5F95754D" w14:textId="77777777" w:rsidTr="002F54F9">
        <w:tc>
          <w:tcPr>
            <w:tcW w:w="1843" w:type="dxa"/>
            <w:shd w:val="clear" w:color="auto" w:fill="D9D9D9" w:themeFill="background1" w:themeFillShade="D9"/>
          </w:tcPr>
          <w:p w14:paraId="1C10F2C6" w14:textId="77777777" w:rsidR="003B4964" w:rsidRPr="007C249B" w:rsidRDefault="003B4964" w:rsidP="002F54F9">
            <w:pPr>
              <w:keepNext/>
              <w:rPr>
                <w:b/>
              </w:rPr>
            </w:pPr>
            <w:r w:rsidRPr="007C249B">
              <w:rPr>
                <w:b/>
              </w:rPr>
              <w:t>Telefon</w:t>
            </w:r>
          </w:p>
        </w:tc>
        <w:tc>
          <w:tcPr>
            <w:tcW w:w="7229" w:type="dxa"/>
          </w:tcPr>
          <w:p w14:paraId="513E56D1" w14:textId="77777777" w:rsidR="003B4964" w:rsidRPr="007C249B" w:rsidRDefault="003B4964" w:rsidP="002F54F9">
            <w:pPr>
              <w:keepNext/>
            </w:pPr>
          </w:p>
        </w:tc>
      </w:tr>
      <w:tr w:rsidR="003B4964" w:rsidRPr="007C249B" w14:paraId="472DABA7" w14:textId="77777777" w:rsidTr="002F54F9">
        <w:tc>
          <w:tcPr>
            <w:tcW w:w="1843" w:type="dxa"/>
            <w:shd w:val="clear" w:color="auto" w:fill="D9D9D9" w:themeFill="background1" w:themeFillShade="D9"/>
          </w:tcPr>
          <w:p w14:paraId="03C201F6" w14:textId="77777777" w:rsidR="003B4964" w:rsidRPr="007C249B" w:rsidRDefault="003B4964" w:rsidP="002F54F9">
            <w:pPr>
              <w:rPr>
                <w:b/>
              </w:rPr>
            </w:pPr>
            <w:r w:rsidRPr="007C249B">
              <w:rPr>
                <w:b/>
              </w:rPr>
              <w:t>E-post</w:t>
            </w:r>
          </w:p>
        </w:tc>
        <w:tc>
          <w:tcPr>
            <w:tcW w:w="7229" w:type="dxa"/>
          </w:tcPr>
          <w:p w14:paraId="44D1FEED" w14:textId="77777777" w:rsidR="003B4964" w:rsidRPr="007C249B" w:rsidRDefault="003B4964" w:rsidP="002F54F9"/>
        </w:tc>
      </w:tr>
    </w:tbl>
    <w:p w14:paraId="3E1F128A" w14:textId="77777777" w:rsidR="003B4964" w:rsidRPr="007C249B" w:rsidRDefault="003B4964" w:rsidP="003B4964">
      <w:pPr>
        <w:pStyle w:val="Overskrift1"/>
      </w:pPr>
      <w:r w:rsidRPr="007C249B">
        <w:t xml:space="preserve">Leverandørens bankforbindelse </w:t>
      </w:r>
    </w:p>
    <w:p w14:paraId="49170F0D" w14:textId="77777777" w:rsidR="003B4964" w:rsidRPr="007C249B" w:rsidRDefault="003B4964" w:rsidP="003B4964">
      <w:pPr>
        <w:keepNext/>
      </w:pPr>
      <w:r w:rsidRPr="007C249B">
        <w:t xml:space="preserve">Leverandørens bankforbindelse fremgår nedenfor. </w:t>
      </w:r>
    </w:p>
    <w:p w14:paraId="14A9342D" w14:textId="77777777" w:rsidR="003B4964" w:rsidRPr="007C249B" w:rsidRDefault="003B4964" w:rsidP="003B4964">
      <w:pPr>
        <w:keepNext/>
      </w:pPr>
    </w:p>
    <w:tbl>
      <w:tblPr>
        <w:tblStyle w:val="Tabellrutenett"/>
        <w:tblW w:w="0" w:type="auto"/>
        <w:tblInd w:w="108" w:type="dxa"/>
        <w:tblLook w:val="04A0" w:firstRow="1" w:lastRow="0" w:firstColumn="1" w:lastColumn="0" w:noHBand="0" w:noVBand="1"/>
      </w:tblPr>
      <w:tblGrid>
        <w:gridCol w:w="1833"/>
        <w:gridCol w:w="7121"/>
      </w:tblGrid>
      <w:tr w:rsidR="003B4964" w:rsidRPr="007C249B" w14:paraId="25845A98" w14:textId="77777777" w:rsidTr="002F54F9">
        <w:tc>
          <w:tcPr>
            <w:tcW w:w="1843" w:type="dxa"/>
            <w:shd w:val="clear" w:color="auto" w:fill="D9D9D9" w:themeFill="background1" w:themeFillShade="D9"/>
          </w:tcPr>
          <w:p w14:paraId="3A435CA4" w14:textId="77777777" w:rsidR="003B4964" w:rsidRPr="007C249B" w:rsidRDefault="003B4964" w:rsidP="002F54F9">
            <w:pPr>
              <w:keepNext/>
              <w:rPr>
                <w:b/>
              </w:rPr>
            </w:pPr>
            <w:r w:rsidRPr="007C249B">
              <w:rPr>
                <w:b/>
              </w:rPr>
              <w:t>Bankens navn</w:t>
            </w:r>
          </w:p>
        </w:tc>
        <w:tc>
          <w:tcPr>
            <w:tcW w:w="7229" w:type="dxa"/>
          </w:tcPr>
          <w:p w14:paraId="4545E58E" w14:textId="77777777" w:rsidR="003B4964" w:rsidRPr="007C249B" w:rsidRDefault="003B4964" w:rsidP="002F54F9">
            <w:pPr>
              <w:keepNext/>
            </w:pPr>
          </w:p>
        </w:tc>
      </w:tr>
      <w:tr w:rsidR="003B4964" w:rsidRPr="007C249B" w14:paraId="657D25D4" w14:textId="77777777" w:rsidTr="002F54F9">
        <w:tc>
          <w:tcPr>
            <w:tcW w:w="1843" w:type="dxa"/>
            <w:shd w:val="clear" w:color="auto" w:fill="D9D9D9" w:themeFill="background1" w:themeFillShade="D9"/>
          </w:tcPr>
          <w:p w14:paraId="6194432C" w14:textId="77777777" w:rsidR="003B4964" w:rsidRPr="007C249B" w:rsidRDefault="003B4964" w:rsidP="002F54F9">
            <w:pPr>
              <w:keepNext/>
              <w:rPr>
                <w:b/>
              </w:rPr>
            </w:pPr>
            <w:r w:rsidRPr="007C249B">
              <w:rPr>
                <w:b/>
              </w:rPr>
              <w:t>Bankens adresse</w:t>
            </w:r>
          </w:p>
        </w:tc>
        <w:tc>
          <w:tcPr>
            <w:tcW w:w="7229" w:type="dxa"/>
          </w:tcPr>
          <w:p w14:paraId="0FE1D38B" w14:textId="77777777" w:rsidR="003B4964" w:rsidRPr="007C249B" w:rsidRDefault="003B4964" w:rsidP="002F54F9">
            <w:pPr>
              <w:keepNext/>
            </w:pPr>
          </w:p>
        </w:tc>
      </w:tr>
      <w:tr w:rsidR="003B4964" w:rsidRPr="007C249B" w14:paraId="6F2E75B9" w14:textId="77777777" w:rsidTr="002F54F9">
        <w:tc>
          <w:tcPr>
            <w:tcW w:w="1843" w:type="dxa"/>
            <w:shd w:val="clear" w:color="auto" w:fill="D9D9D9" w:themeFill="background1" w:themeFillShade="D9"/>
          </w:tcPr>
          <w:p w14:paraId="0D2127E9" w14:textId="77777777" w:rsidR="003B4964" w:rsidRPr="007C249B" w:rsidRDefault="003B4964" w:rsidP="002F54F9">
            <w:pPr>
              <w:keepNext/>
              <w:rPr>
                <w:b/>
              </w:rPr>
            </w:pPr>
            <w:r w:rsidRPr="007C249B">
              <w:rPr>
                <w:b/>
              </w:rPr>
              <w:t>IBAN</w:t>
            </w:r>
          </w:p>
        </w:tc>
        <w:tc>
          <w:tcPr>
            <w:tcW w:w="7229" w:type="dxa"/>
          </w:tcPr>
          <w:p w14:paraId="4C04CCB7" w14:textId="77777777" w:rsidR="003B4964" w:rsidRPr="007C249B" w:rsidRDefault="003B4964" w:rsidP="002F54F9">
            <w:pPr>
              <w:keepNext/>
            </w:pPr>
          </w:p>
        </w:tc>
      </w:tr>
      <w:tr w:rsidR="003B4964" w:rsidRPr="007C249B" w14:paraId="76B33B96" w14:textId="77777777" w:rsidTr="002F54F9">
        <w:tc>
          <w:tcPr>
            <w:tcW w:w="1843" w:type="dxa"/>
            <w:shd w:val="clear" w:color="auto" w:fill="D9D9D9" w:themeFill="background1" w:themeFillShade="D9"/>
          </w:tcPr>
          <w:p w14:paraId="646733F7" w14:textId="77777777" w:rsidR="003B4964" w:rsidRPr="007C249B" w:rsidRDefault="003B4964" w:rsidP="002F54F9">
            <w:pPr>
              <w:rPr>
                <w:b/>
              </w:rPr>
            </w:pPr>
            <w:r w:rsidRPr="007C249B">
              <w:rPr>
                <w:b/>
              </w:rPr>
              <w:t>BIC/SWIFT</w:t>
            </w:r>
          </w:p>
        </w:tc>
        <w:tc>
          <w:tcPr>
            <w:tcW w:w="7229" w:type="dxa"/>
          </w:tcPr>
          <w:p w14:paraId="66416B03" w14:textId="77777777" w:rsidR="003B4964" w:rsidRPr="007C249B" w:rsidRDefault="003B4964" w:rsidP="002F54F9"/>
        </w:tc>
      </w:tr>
    </w:tbl>
    <w:p w14:paraId="5501E01A" w14:textId="77777777" w:rsidR="003B4964" w:rsidRPr="007C249B" w:rsidRDefault="003B4964" w:rsidP="003B4964">
      <w:pPr>
        <w:pStyle w:val="Overskrift2"/>
      </w:pPr>
      <w:r w:rsidRPr="007C249B">
        <w:t>Svindelforebygging</w:t>
      </w:r>
    </w:p>
    <w:p w14:paraId="1C0EF33C" w14:textId="6C75B9B0" w:rsidR="00AC2757" w:rsidRDefault="003B4964" w:rsidP="003B4964">
      <w:r w:rsidRPr="007C249B">
        <w:t>Leverandøren plikter å varsle skriftlig dersom bank og/eller bankkontonummer endres. Oppdragsgiver vil verifisere de nye opplysningene hos en annen kilde hos leverandøren enn den som sendte varslingen.</w:t>
      </w:r>
    </w:p>
    <w:p w14:paraId="7C6006D1" w14:textId="77777777" w:rsidR="00AC2757" w:rsidRPr="007C249B" w:rsidRDefault="00AC2757" w:rsidP="00AC2757">
      <w:pPr>
        <w:pStyle w:val="Overskrift1"/>
      </w:pPr>
      <w:bookmarkStart w:id="0" w:name="_Ref490147221"/>
      <w:bookmarkStart w:id="1" w:name="_Toc490209076"/>
      <w:r w:rsidRPr="007C249B">
        <w:t xml:space="preserve">Korrupsjonsforebygging </w:t>
      </w:r>
      <w:r w:rsidRPr="007C249B">
        <w:rPr>
          <w:i/>
          <w:sz w:val="28"/>
        </w:rPr>
        <w:t>(Europarådets strafferettslige konvensjon mot korrupsjon av 27. januar 1999 og tilleggsprotokollen av 22. januar 2003)</w:t>
      </w:r>
    </w:p>
    <w:p w14:paraId="0AF27C29" w14:textId="77777777" w:rsidR="00AC2757" w:rsidRPr="007C249B" w:rsidRDefault="00AC2757" w:rsidP="00AC2757">
      <w:r w:rsidRPr="007C249B">
        <w:t>Leverandøren skal ikke gi eller tilby forsvarssektorens ansatte gaver, middager, feriereiser eller andre goder som har sammenheng med den ansattes stilling i forsvarssektoren.</w:t>
      </w:r>
    </w:p>
    <w:p w14:paraId="1391EAAB" w14:textId="77777777" w:rsidR="00AC2757" w:rsidRPr="007C249B" w:rsidRDefault="00AC2757" w:rsidP="00AC2757"/>
    <w:p w14:paraId="5FE45752" w14:textId="77777777" w:rsidR="00AC2757" w:rsidRPr="007C249B" w:rsidRDefault="00AC2757" w:rsidP="00AC2757">
      <w:r w:rsidRPr="007C249B">
        <w:t>Leverandøren skal ha iverksatt tiltak eller ha systemer i sin virksomhet som skal forebygge korrupsjon og påvirkningshandel. Tiltak eller system som Leverandøren kan vise til å ha iverksatt for å forebygge korrupsjon kan være:</w:t>
      </w:r>
    </w:p>
    <w:p w14:paraId="55F6BD47" w14:textId="77777777" w:rsidR="00AC2757" w:rsidRPr="007C249B" w:rsidRDefault="00AC2757" w:rsidP="00AC2757"/>
    <w:p w14:paraId="75C83A7C" w14:textId="77777777" w:rsidR="00AC2757" w:rsidRPr="007C249B" w:rsidRDefault="00AC2757" w:rsidP="00AC2757">
      <w:pPr>
        <w:pStyle w:val="Listeavsnitt"/>
        <w:numPr>
          <w:ilvl w:val="0"/>
          <w:numId w:val="7"/>
        </w:numPr>
      </w:pPr>
      <w:r w:rsidRPr="007C249B">
        <w:t>Etablering av internkontroll</w:t>
      </w:r>
    </w:p>
    <w:p w14:paraId="1D78A441" w14:textId="77777777" w:rsidR="00AC2757" w:rsidRPr="007C249B" w:rsidRDefault="00AC2757" w:rsidP="00AC2757">
      <w:pPr>
        <w:pStyle w:val="Listeavsnitt"/>
        <w:numPr>
          <w:ilvl w:val="0"/>
          <w:numId w:val="7"/>
        </w:numPr>
      </w:pPr>
      <w:r w:rsidRPr="007C249B">
        <w:t>Utarbeidelse av etiske retningslinjer</w:t>
      </w:r>
    </w:p>
    <w:p w14:paraId="28609AF0" w14:textId="7AB9E6E2" w:rsidR="00DA45FE" w:rsidRDefault="00AC2757" w:rsidP="00DA45FE">
      <w:pPr>
        <w:pStyle w:val="Listeavsnitt"/>
        <w:numPr>
          <w:ilvl w:val="0"/>
          <w:numId w:val="7"/>
        </w:numPr>
      </w:pPr>
      <w:r w:rsidRPr="007C249B">
        <w:t>Opprettelse av varslingskanal og lignende</w:t>
      </w:r>
      <w:bookmarkEnd w:id="0"/>
      <w:bookmarkEnd w:id="1"/>
    </w:p>
    <w:p w14:paraId="663189AE" w14:textId="77777777" w:rsidR="00DA45FE" w:rsidRDefault="00DA45FE" w:rsidP="00DA45FE">
      <w:pPr>
        <w:pStyle w:val="Overskrift1"/>
      </w:pPr>
      <w:r>
        <w:t>Bestemmelser knyttet til produksjon, frambud og tilbud av næringsmidler</w:t>
      </w:r>
    </w:p>
    <w:p w14:paraId="157BD319" w14:textId="77777777" w:rsidR="00DA45FE" w:rsidRDefault="00DA45FE" w:rsidP="00DA45FE">
      <w:r>
        <w:t>Leverandøren skal tilfredsstille alle krav gitt i norsk lov og forskrift gjeldende salg av alkoholholdige drikkevarer samt krav fra andre relevante myndigheter.</w:t>
      </w:r>
    </w:p>
    <w:p w14:paraId="4A5E155D" w14:textId="77777777" w:rsidR="00DA45FE" w:rsidRDefault="00DA45FE" w:rsidP="00DA45FE"/>
    <w:p w14:paraId="62FB8531" w14:textId="022B0B4D" w:rsidR="00DA45FE" w:rsidRDefault="00DA45FE" w:rsidP="00DA45FE">
      <w:r>
        <w:t xml:space="preserve">Leverandøren skal følge de til enhver tid gjeldende forskrifter som er hjemlet i matloven med underliggende relevante forskrifter og EU forordninger som omfatter produksjon, frambud og tilbud </w:t>
      </w:r>
      <w:r>
        <w:lastRenderedPageBreak/>
        <w:t xml:space="preserve">av næringsmidler, samt de til enhver tid gjeldende forsvarsspesifikke regelverk. </w:t>
      </w:r>
      <w:r w:rsidRPr="002879BD">
        <w:t>Herunder, men ikke uttømmende</w:t>
      </w:r>
      <w:r>
        <w:t xml:space="preserve">, Vedlegg L - Bestemmelse om matbeskyttelse i Forsvaret.  </w:t>
      </w:r>
    </w:p>
    <w:p w14:paraId="36194662" w14:textId="77777777" w:rsidR="00E41CE1" w:rsidRDefault="00E41CE1" w:rsidP="00DA45FE"/>
    <w:p w14:paraId="635445C0" w14:textId="3B24FBBB" w:rsidR="00E41CE1" w:rsidRDefault="00E41CE1" w:rsidP="00DA45FE">
      <w:r w:rsidRPr="00E41CE1">
        <w:t xml:space="preserve">Vedlegg </w:t>
      </w:r>
      <w:r w:rsidR="00416C63">
        <w:t>L</w:t>
      </w:r>
      <w:r w:rsidRPr="00E41CE1">
        <w:t xml:space="preserve"> </w:t>
      </w:r>
      <w:r w:rsidR="00416C63">
        <w:t xml:space="preserve">- </w:t>
      </w:r>
      <w:r w:rsidRPr="00E41CE1">
        <w:t>Bestemmelse om matbeskyttelse</w:t>
      </w:r>
      <w:r w:rsidR="00416C63">
        <w:t xml:space="preserve"> i Forsvaret</w:t>
      </w:r>
      <w:r w:rsidRPr="00E41CE1">
        <w:t xml:space="preserve"> skal ikke oppfattes som krav til ytelsen og produktene som skal leveres gjennom Rammeavtalen i sin helhet. Bestemmelsene i vedlegget skal anses som veiledende for Leverandør, hovedprinsippene som ligger til grunn i vedlegget skal likevel følges.</w:t>
      </w:r>
    </w:p>
    <w:p w14:paraId="0EE34B81" w14:textId="236DA96A" w:rsidR="00B40521" w:rsidRPr="007C249B" w:rsidRDefault="00AE6998" w:rsidP="00B40521">
      <w:pPr>
        <w:pStyle w:val="Overskrift1"/>
      </w:pPr>
      <w:r>
        <w:t>Kvali</w:t>
      </w:r>
      <w:r w:rsidR="00A35C9C">
        <w:t>t</w:t>
      </w:r>
      <w:r>
        <w:t>etssikringssystem</w:t>
      </w:r>
    </w:p>
    <w:p w14:paraId="5C56F434" w14:textId="44231F72" w:rsidR="00B40521" w:rsidRDefault="00762B91" w:rsidP="00B40521">
      <w:r>
        <w:t>Leverandøren skal ha et kvalitetssikringssystem.</w:t>
      </w:r>
    </w:p>
    <w:p w14:paraId="7708E0B6" w14:textId="77777777" w:rsidR="00762B91" w:rsidRDefault="00762B91" w:rsidP="00B40521"/>
    <w:p w14:paraId="14098579" w14:textId="2B39F333" w:rsidR="00762B91" w:rsidRDefault="00762B91" w:rsidP="00B40521">
      <w:r>
        <w:t xml:space="preserve">Kvalitetssikringssystemet skal som et minimum inneholde en rutine for å sikre at alle lover og forskrifter, som denne delen av virksomheten som skal arbeide med denne Rammeavtalen omfattes av, til enhver til overholdes. </w:t>
      </w:r>
    </w:p>
    <w:p w14:paraId="7EE2FE73" w14:textId="77777777" w:rsidR="00762B91" w:rsidRDefault="00762B91" w:rsidP="00B40521"/>
    <w:p w14:paraId="2B1C5B95" w14:textId="67590719" w:rsidR="00762B91" w:rsidRPr="007C249B" w:rsidRDefault="00762B91" w:rsidP="00B40521">
      <w:r>
        <w:t>Leverandøren skal på forespørsel fra Oppdragsgiver kostnadsfritt dokumentere sitt kvalitetssikringssystem. Dersom leverandøren er sertifisert etter ISO 9001:2015 eller tilsvarende standar</w:t>
      </w:r>
      <w:r w:rsidR="00BF2F0A">
        <w:t xml:space="preserve">der, er det tilstrekkelig at Leverandøren kan fremlegge kopi av gyldig sertifikat. Oppdatert sertifikat må oversendes innen gammelt sertifikat utløper dersom sertifikatet utløper i avtaleperioden. </w:t>
      </w:r>
    </w:p>
    <w:p w14:paraId="151F669D" w14:textId="77777777" w:rsidR="003B4964" w:rsidRPr="007C249B" w:rsidRDefault="003B4964" w:rsidP="003B4964">
      <w:pPr>
        <w:pStyle w:val="Overskrift1"/>
      </w:pPr>
      <w:r w:rsidRPr="007C249B">
        <w:t>Bærekraftig forretningspraksis</w:t>
      </w:r>
    </w:p>
    <w:p w14:paraId="70B0406A" w14:textId="77777777" w:rsidR="003B4964" w:rsidRPr="007C249B" w:rsidRDefault="003B4964" w:rsidP="003B4964">
      <w:pPr>
        <w:pStyle w:val="Overskrift2"/>
      </w:pPr>
      <w:r w:rsidRPr="007C249B">
        <w:t>Etiske krav</w:t>
      </w:r>
    </w:p>
    <w:p w14:paraId="34A4293B" w14:textId="1B607A73" w:rsidR="003B4964" w:rsidRPr="007C249B" w:rsidRDefault="003B4964" w:rsidP="003B4964">
      <w:r w:rsidRPr="007C249B">
        <w:t xml:space="preserve">Leverandøren skal overholde de etiske krav som er utarbeidet av Etisk Handel Norge og Direktoratet for forvaltning og økonomistyring (DFØ), se Vedlegg G. </w:t>
      </w:r>
    </w:p>
    <w:p w14:paraId="1A9D8011" w14:textId="46A9730C" w:rsidR="00F75636" w:rsidRDefault="00F75636" w:rsidP="00F75636">
      <w:pPr>
        <w:pStyle w:val="Overskrift2"/>
      </w:pPr>
      <w:r>
        <w:t>Miljø og bærekraft</w:t>
      </w:r>
    </w:p>
    <w:p w14:paraId="60E08043" w14:textId="77777777" w:rsidR="00F75636" w:rsidRDefault="00F75636" w:rsidP="00F75636">
      <w:r>
        <w:t xml:space="preserve">Oppdragsgiver og Leverandør skal under hele Rammeavtalens varighet jobbe aktivt for kompetanseheving, utvikling og identifisering av nye tiltak innenfor miljø og bærekraft. Dersom Leverandør identifiserer nye tiltak innenfor miljø og bærekraft, skal Leverandøren straks informere Oppdragsgivers kontaktperson.  </w:t>
      </w:r>
    </w:p>
    <w:p w14:paraId="1FA56EF9" w14:textId="77777777" w:rsidR="00F75636" w:rsidRDefault="00F75636" w:rsidP="00F75636"/>
    <w:p w14:paraId="6EB44172" w14:textId="76842A36" w:rsidR="00664DB8" w:rsidRDefault="00F75636" w:rsidP="00F75636">
      <w:r>
        <w:t xml:space="preserve">Leverandør skal årlig rapportere om sitt arbeid med miljø og bærekraft i egen virksomhet, herunder rapportere på konkrete tiltak og oppfølging av disse. </w:t>
      </w:r>
    </w:p>
    <w:p w14:paraId="40AB5FFF" w14:textId="1E2145C1" w:rsidR="00DC05FC" w:rsidRDefault="00DC05FC" w:rsidP="00DC05FC">
      <w:pPr>
        <w:pStyle w:val="Overskrift2"/>
      </w:pPr>
      <w:r>
        <w:t xml:space="preserve">Andel oppdrag med bruk av klimavennlig kjøretøy </w:t>
      </w:r>
    </w:p>
    <w:p w14:paraId="68C36270" w14:textId="77777777" w:rsidR="00CE477A" w:rsidRDefault="00CE477A" w:rsidP="00CE477A">
      <w:pPr>
        <w:rPr>
          <w:rFonts w:ascii="Calibri" w:eastAsia="Calibri" w:hAnsi="Calibri" w:cs="Calibri"/>
          <w:color w:val="000000" w:themeColor="text1"/>
        </w:rPr>
      </w:pPr>
      <w:r>
        <w:rPr>
          <w:rFonts w:ascii="Calibri" w:eastAsia="Calibri" w:hAnsi="Calibri" w:cs="Calibri"/>
          <w:color w:val="000000" w:themeColor="text1"/>
        </w:rPr>
        <w:t xml:space="preserve">Leverandøren forplikter seg til å gjennomføre Rammeavtalen med den tilbudte andelen oppdrag som skal utføres med kjøretøy på elektrisitet, hydrogen eller biogass (heretter klimavennlig kjøretøy). Andelen oppdrag som utføres med klimavennlig kjøretøy skal være lik eller bedre enn den som ble tilbudt på tilbudstidspunktet. Med oppdrag menes her en leveranse der bestilte produkter blir levert til </w:t>
      </w:r>
      <w:proofErr w:type="spellStart"/>
      <w:r>
        <w:rPr>
          <w:rFonts w:ascii="Calibri" w:eastAsia="Calibri" w:hAnsi="Calibri" w:cs="Calibri"/>
          <w:color w:val="000000" w:themeColor="text1"/>
        </w:rPr>
        <w:t>varemottaker</w:t>
      </w:r>
      <w:proofErr w:type="spellEnd"/>
      <w:r>
        <w:rPr>
          <w:rFonts w:ascii="Calibri" w:eastAsia="Calibri" w:hAnsi="Calibri" w:cs="Calibri"/>
          <w:color w:val="000000" w:themeColor="text1"/>
        </w:rPr>
        <w:t xml:space="preserve">.  </w:t>
      </w:r>
    </w:p>
    <w:p w14:paraId="2AA45EC5" w14:textId="77777777" w:rsidR="00CE477A" w:rsidRDefault="00CE477A" w:rsidP="00CE477A">
      <w:pPr>
        <w:rPr>
          <w:rFonts w:ascii="Calibri" w:eastAsia="Calibri" w:hAnsi="Calibri" w:cs="Calibri"/>
          <w:color w:val="000000" w:themeColor="text1"/>
        </w:rPr>
      </w:pPr>
    </w:p>
    <w:p w14:paraId="7ED47D9C" w14:textId="77777777" w:rsidR="00CE477A" w:rsidRDefault="00CE477A" w:rsidP="00CE477A">
      <w:pPr>
        <w:rPr>
          <w:rFonts w:ascii="Calibri" w:eastAsia="Calibri" w:hAnsi="Calibri" w:cs="Calibri"/>
          <w:color w:val="000000" w:themeColor="text1"/>
        </w:rPr>
      </w:pPr>
      <w:r>
        <w:rPr>
          <w:rFonts w:ascii="Calibri" w:eastAsia="Calibri" w:hAnsi="Calibri" w:cs="Calibri"/>
          <w:color w:val="000000" w:themeColor="text1"/>
        </w:rPr>
        <w:t xml:space="preserve">Ved utforutsette hendelser utenfor Leverandørens kontroll kan krav til andel oppdrag med klimavennlig kjøretøy fravikes dersom Leverandøren har saklig grunn til dette. Saklig grunn for fravikelse skal dokumenteres til Oppdragsgiver snarest mulig.  </w:t>
      </w:r>
    </w:p>
    <w:p w14:paraId="38E3C5E7" w14:textId="77777777" w:rsidR="00CE477A" w:rsidRDefault="00CE477A" w:rsidP="00CE477A">
      <w:pPr>
        <w:rPr>
          <w:rFonts w:ascii="Calibri" w:eastAsia="Calibri" w:hAnsi="Calibri" w:cs="Calibri"/>
          <w:color w:val="000000" w:themeColor="text1"/>
        </w:rPr>
      </w:pPr>
    </w:p>
    <w:p w14:paraId="152C0F0E" w14:textId="77777777" w:rsidR="00CE477A" w:rsidRDefault="00CE477A" w:rsidP="00CE477A">
      <w:pPr>
        <w:rPr>
          <w:rFonts w:ascii="Calibri" w:eastAsia="Calibri" w:hAnsi="Calibri" w:cs="Calibri"/>
          <w:color w:val="000000" w:themeColor="text1"/>
        </w:rPr>
      </w:pPr>
      <w:r>
        <w:rPr>
          <w:rFonts w:ascii="Calibri" w:eastAsia="Calibri" w:hAnsi="Calibri" w:cs="Calibri"/>
          <w:color w:val="000000" w:themeColor="text1"/>
        </w:rPr>
        <w:lastRenderedPageBreak/>
        <w:t xml:space="preserve">Leverandøren skal gjennom hele Rammeavtalens varighet jobbe aktivt for å forbedre sin kjøretøypark som benyttes for gjennomføring av Rammeavtalen. </w:t>
      </w:r>
    </w:p>
    <w:p w14:paraId="564A4149" w14:textId="77777777" w:rsidR="00CE477A" w:rsidRDefault="00CE477A" w:rsidP="00CE477A">
      <w:pPr>
        <w:rPr>
          <w:rFonts w:ascii="Calibri" w:eastAsia="Calibri" w:hAnsi="Calibri" w:cs="Calibri"/>
          <w:color w:val="000000" w:themeColor="text1"/>
        </w:rPr>
      </w:pPr>
    </w:p>
    <w:p w14:paraId="79B76602" w14:textId="77777777" w:rsidR="00CE477A" w:rsidRDefault="00CE477A" w:rsidP="00CE477A">
      <w:pPr>
        <w:rPr>
          <w:rFonts w:ascii="Calibri" w:eastAsia="Calibri" w:hAnsi="Calibri" w:cs="Calibri"/>
          <w:color w:val="000000" w:themeColor="text1"/>
        </w:rPr>
      </w:pPr>
      <w:r>
        <w:rPr>
          <w:rFonts w:ascii="Calibri" w:eastAsia="Calibri" w:hAnsi="Calibri" w:cs="Calibri"/>
          <w:color w:val="000000" w:themeColor="text1"/>
        </w:rPr>
        <w:t xml:space="preserve">Leverandøren skal årlig, i forbindelse med rapportering av statistikk, eller på forespørsel fra Oppdragsgivers kontaktperson, oversende en rapport over andelen oppdrag som er gjennomført med klimavennlig kjøretøy det siste året. Rapporten skal som et minimum vise antall oppdrag utført, hvilket kjøretøy som ble benyttet, og hvilken drivstofftype kjøretøyene har. Leverandøren skal på forespørsel oversende ytterligere detaljert rapport. </w:t>
      </w:r>
    </w:p>
    <w:p w14:paraId="0BD1486D" w14:textId="77777777" w:rsidR="00CE477A" w:rsidRDefault="00CE477A" w:rsidP="00CE477A">
      <w:pPr>
        <w:rPr>
          <w:rFonts w:ascii="Calibri" w:eastAsia="Calibri" w:hAnsi="Calibri" w:cs="Calibri"/>
          <w:color w:val="000000" w:themeColor="text1"/>
        </w:rPr>
      </w:pPr>
    </w:p>
    <w:p w14:paraId="66057F26" w14:textId="06AAB07F" w:rsidR="00664DB8" w:rsidRPr="000E6C52" w:rsidRDefault="00CE477A" w:rsidP="00F75636">
      <w:pPr>
        <w:rPr>
          <w:rFonts w:ascii="Calibri" w:eastAsia="Calibri" w:hAnsi="Calibri" w:cs="Calibri"/>
          <w:color w:val="000000" w:themeColor="text1"/>
        </w:rPr>
      </w:pPr>
      <w:r>
        <w:rPr>
          <w:rFonts w:ascii="Calibri" w:eastAsia="Calibri" w:hAnsi="Calibri" w:cs="Calibri"/>
          <w:color w:val="000000" w:themeColor="text1"/>
        </w:rPr>
        <w:t xml:space="preserve">Dersom Leverandøren ikke opprettholder andelen oppdrag med klimavennlige kjøretøy som ble tilbudt i konkurransen, gir det grunnlag for sanksjonering i form av bot. Størrelsen på boten vil avhenge av størrelsen på avviket. Hver avvikende prosent utgjør en sanksjon på 2 000 NOK. Et avvik på 20 % fra tilbudt prosentandel vil dermed innebære en bot på 40 000 NOK. Boten er begrenset oppad til 100 000 NOK.  </w:t>
      </w:r>
    </w:p>
    <w:p w14:paraId="20ECFC64" w14:textId="77777777" w:rsidR="003B4964" w:rsidRPr="007C249B" w:rsidRDefault="003B4964" w:rsidP="003B4964">
      <w:pPr>
        <w:pStyle w:val="Overskrift2"/>
      </w:pPr>
      <w:bookmarkStart w:id="2" w:name="_Toc490209075"/>
      <w:r w:rsidRPr="007C249B">
        <w:t>Emballasjegjenvinning</w:t>
      </w:r>
      <w:bookmarkEnd w:id="2"/>
    </w:p>
    <w:p w14:paraId="0DFF4529" w14:textId="1C566773" w:rsidR="00C47A4C" w:rsidRDefault="003B4964" w:rsidP="003B4964">
      <w:r w:rsidRPr="007C249B">
        <w:t>Norske leverandører (produsent eller importør) som benytter emballasje, skal på tidspunkt for kontraktsinngåelse være medlem i en returordning</w:t>
      </w:r>
      <w:r w:rsidR="009C78E7">
        <w:t xml:space="preserve"> godkjent av Miljødirektoratet</w:t>
      </w:r>
      <w:r w:rsidRPr="007C249B">
        <w:t>, eller oppfylle forpliktelsen gjennom egen returordning med egen ordning for sluttbehandling hvor emballasjen blir tatt hånd om på en miljømessig forsvarlig måte (Grønt Punkt Norge eller tilsvarende returordning). Leverandøren skal senest ved kontraktinngåelsen fremlegge dokumentasjon på slikt medlemskap.</w:t>
      </w:r>
    </w:p>
    <w:p w14:paraId="0436D57B" w14:textId="77777777" w:rsidR="00C47A4C" w:rsidRPr="00C47A4C" w:rsidRDefault="00C47A4C" w:rsidP="00C47A4C"/>
    <w:p w14:paraId="423966BF" w14:textId="6D1DADFB" w:rsidR="00AC2757" w:rsidRDefault="00AC2757" w:rsidP="00AC2757">
      <w:pPr>
        <w:pStyle w:val="Overskrift2"/>
      </w:pPr>
      <w:r>
        <w:t>Leveringsemballasje</w:t>
      </w:r>
    </w:p>
    <w:p w14:paraId="27094EC4" w14:textId="25213CF5" w:rsidR="00AC2757" w:rsidRDefault="00AC2757" w:rsidP="00AC2757">
      <w:r>
        <w:t>Leveringsemballasje (for eksempel transportemballasje, paller, pakkekasser, e.l.) som benyttes ved levering etter avtalen skal inngå i et ombrukssystem.</w:t>
      </w:r>
    </w:p>
    <w:p w14:paraId="49D35495" w14:textId="77777777" w:rsidR="00AC2757" w:rsidRDefault="00AC2757" w:rsidP="00AC2757"/>
    <w:p w14:paraId="5944957F" w14:textId="3A342E95" w:rsidR="00AC2757" w:rsidRDefault="00AC2757" w:rsidP="00AC2757">
      <w:r>
        <w:t xml:space="preserve">Alternativt må leveringsemballasje kunne </w:t>
      </w:r>
      <w:proofErr w:type="spellStart"/>
      <w:r>
        <w:t>materialgjenvinnes</w:t>
      </w:r>
      <w:proofErr w:type="spellEnd"/>
      <w:r>
        <w:t xml:space="preserve">, og </w:t>
      </w:r>
      <w:r w:rsidR="005D09E0">
        <w:t>L</w:t>
      </w:r>
      <w:r>
        <w:t>everandør må sikre at den samles inn og kildesorteres, og faktisk blir materialgjenvunnet</w:t>
      </w:r>
      <w:r w:rsidR="00590AF5">
        <w:t>.</w:t>
      </w:r>
    </w:p>
    <w:p w14:paraId="441B88E7" w14:textId="77777777" w:rsidR="00590AF5" w:rsidRDefault="00590AF5" w:rsidP="00AC2757"/>
    <w:p w14:paraId="360521F2" w14:textId="64684481" w:rsidR="00A04B40" w:rsidRDefault="00590AF5" w:rsidP="003B4964">
      <w:r>
        <w:t xml:space="preserve">Leverandør skal unngå unødvendig emballering, herunder dobbelemballerte produkter, og sørge for at emballasjen står i forhold til produktets størrelse. </w:t>
      </w:r>
    </w:p>
    <w:p w14:paraId="0F4527F6" w14:textId="77777777" w:rsidR="00A04B40" w:rsidRPr="00186E27" w:rsidRDefault="00A04B40" w:rsidP="00A04B40">
      <w:pPr>
        <w:pStyle w:val="Overskrift2"/>
      </w:pPr>
      <w:bookmarkStart w:id="3" w:name="_Toc490209074"/>
      <w:r w:rsidRPr="00186E27">
        <w:t>Miljøledelsessystem</w:t>
      </w:r>
      <w:bookmarkEnd w:id="3"/>
    </w:p>
    <w:p w14:paraId="6B1ACF78" w14:textId="77777777" w:rsidR="00A04B40" w:rsidRPr="007C249B" w:rsidRDefault="00A04B40" w:rsidP="00A04B40">
      <w:r w:rsidRPr="007C249B">
        <w:t>Leverandøren skal ha et dokumentert og gyldig miljøledelsessystem med rutiner og struktur som viser hvordan leverandøren ivaretar relevante miljøhensyn knyttet til tjenestene som leveres. Systemet må være knyttet til utøvende enhet(er). Det skal på Oppdragsgivers oppfordring dokumenteres at leverandøren som en del av miljøledelsessystemet har:</w:t>
      </w:r>
    </w:p>
    <w:p w14:paraId="7E960F44" w14:textId="77777777" w:rsidR="00A04B40" w:rsidRPr="007C249B" w:rsidRDefault="00A04B40" w:rsidP="00A04B40"/>
    <w:p w14:paraId="5DD4A840" w14:textId="77777777" w:rsidR="00A04B40" w:rsidRPr="007C249B" w:rsidRDefault="00A04B40" w:rsidP="00A04B40">
      <w:r w:rsidRPr="007C249B">
        <w:t>1. en miljøpolitikk</w:t>
      </w:r>
    </w:p>
    <w:p w14:paraId="42478587" w14:textId="77777777" w:rsidR="00A04B40" w:rsidRPr="007C249B" w:rsidRDefault="00A04B40" w:rsidP="00A04B40">
      <w:r w:rsidRPr="007C249B">
        <w:t>2. oversikt over de vesentligste miljøpåvirkningene (miljøaspektene) fra virksomheten</w:t>
      </w:r>
    </w:p>
    <w:p w14:paraId="4CDA638F" w14:textId="77777777" w:rsidR="00A04B40" w:rsidRPr="007C249B" w:rsidRDefault="00A04B40" w:rsidP="00A04B40">
      <w:r w:rsidRPr="007C249B">
        <w:t>3. bevis for at virksomheten stiller miljøkrav til underleverandørene</w:t>
      </w:r>
    </w:p>
    <w:p w14:paraId="712A44C8" w14:textId="77777777" w:rsidR="00A04B40" w:rsidRPr="007C249B" w:rsidRDefault="00A04B40" w:rsidP="00A04B40">
      <w:r w:rsidRPr="007C249B">
        <w:t xml:space="preserve">4. beskrivelse av miljøarbeidets organisering og ansvarsfordeling </w:t>
      </w:r>
    </w:p>
    <w:p w14:paraId="7D9D92B5" w14:textId="6288A74D" w:rsidR="00A04B40" w:rsidRPr="007C249B" w:rsidRDefault="00A04B40" w:rsidP="00A04B40">
      <w:r w:rsidRPr="007C249B">
        <w:t xml:space="preserve">5. beskrivelse av </w:t>
      </w:r>
      <w:r w:rsidR="00A573FE">
        <w:t xml:space="preserve">de ressurser som er nødvendig for å etablere, implementere, vedlikeholde og kontinuerlig forbedre </w:t>
      </w:r>
      <w:proofErr w:type="spellStart"/>
      <w:r w:rsidR="00A573FE">
        <w:t>ledelsesstemet</w:t>
      </w:r>
      <w:proofErr w:type="spellEnd"/>
      <w:r w:rsidR="00A573FE">
        <w:t xml:space="preserve"> for miljø. </w:t>
      </w:r>
    </w:p>
    <w:p w14:paraId="4D6B1595" w14:textId="77777777" w:rsidR="00A04B40" w:rsidRPr="007C249B" w:rsidRDefault="00A04B40" w:rsidP="00A04B40"/>
    <w:p w14:paraId="022CE476" w14:textId="3FA50075" w:rsidR="00A04B40" w:rsidRPr="00A04B40" w:rsidRDefault="00A04B40" w:rsidP="003B4964">
      <w:pPr>
        <w:rPr>
          <w:rFonts w:ascii="Segoe UI" w:eastAsia="Times New Roman" w:hAnsi="Segoe UI" w:cs="Segoe UI"/>
          <w:sz w:val="21"/>
          <w:szCs w:val="21"/>
          <w:lang w:eastAsia="nb-NO"/>
        </w:rPr>
      </w:pPr>
      <w:r w:rsidRPr="007C249B">
        <w:t xml:space="preserve">Dersom leverandøren er sertifisert etter ISO 14001, EMAS, Miljøfyrtårn eller tilsvarende standarder, er det tilstrekkelig å fremlegge kopi av gyldig sertifikat. Oppdatert sertifikat må oversendes om det utløper i løpet av kontraktsperioden. </w:t>
      </w:r>
    </w:p>
    <w:p w14:paraId="07A10BC5" w14:textId="77777777" w:rsidR="003B4964" w:rsidRPr="007C249B" w:rsidRDefault="003B4964" w:rsidP="003B4964">
      <w:pPr>
        <w:pStyle w:val="Overskrift1"/>
      </w:pPr>
      <w:r w:rsidRPr="007C249B">
        <w:lastRenderedPageBreak/>
        <w:t>Virksomhetsstyring</w:t>
      </w:r>
    </w:p>
    <w:p w14:paraId="484D2FA6" w14:textId="3544D9A2" w:rsidR="003B4964" w:rsidRPr="007C249B" w:rsidRDefault="003B4964" w:rsidP="003B4964">
      <w:r w:rsidRPr="007C249B">
        <w:t>Leverandøren skal ta nødvendige skritt for å implementere kravene i dette vedlegget og vedlegg G, og innlemme kravene i all dens drift samt gjøre kravene til en integrert del av dens virksomhetspolicy.</w:t>
      </w:r>
    </w:p>
    <w:p w14:paraId="5429DE27" w14:textId="77777777" w:rsidR="003B4964" w:rsidRPr="007C249B" w:rsidRDefault="003B4964" w:rsidP="003B4964"/>
    <w:p w14:paraId="653C58C1" w14:textId="77777777" w:rsidR="003B4964" w:rsidRPr="007C249B" w:rsidRDefault="003B4964" w:rsidP="003B4964">
      <w:r w:rsidRPr="007C249B">
        <w:t xml:space="preserve">Leverandøren skal tildele ansvar for alle saker vedrørende disse reglene for samfunnsansvar til en leder innen Leverandørens organisasjon. </w:t>
      </w:r>
    </w:p>
    <w:p w14:paraId="5725D51B" w14:textId="77777777" w:rsidR="003B4964" w:rsidRPr="007C249B" w:rsidRDefault="003B4964" w:rsidP="003B4964"/>
    <w:p w14:paraId="6AF86DF4" w14:textId="692A9221" w:rsidR="0074034E" w:rsidRDefault="003B4964" w:rsidP="003B4964">
      <w:r w:rsidRPr="007C249B">
        <w:t xml:space="preserve">Leverandøren skal sette etterlevelse av regler for samfunnsansvar som et vilkår for alle avtaler som den inngår med underleverandører. Disse avtalene skal forplikte underleverandører til å rette seg etter alle reglene i dette vedlegget, og delta i Leverandørens kontrollaktiviteter som anmodet. </w:t>
      </w:r>
    </w:p>
    <w:p w14:paraId="5101693E" w14:textId="4B394741" w:rsidR="0074034E" w:rsidRDefault="0074034E" w:rsidP="0074034E">
      <w:pPr>
        <w:pStyle w:val="Overskrift1"/>
      </w:pPr>
      <w:r>
        <w:t>Oppdragsgivers krav til kontroll av kvalitet og kvalitetssikringssystem</w:t>
      </w:r>
    </w:p>
    <w:p w14:paraId="3E2F4BC3" w14:textId="77777777" w:rsidR="0074034E" w:rsidRDefault="0074034E" w:rsidP="0074034E">
      <w:r>
        <w:t xml:space="preserve">Oppdragsgiver, eller deres kontrollmyndighet, skal kunne foreta kvalitetskontroll og stikkprøver hos leverandør og dens underleverandører/-produsenter, både når det gjelder matsikkerhet-, produktkvalitet- og produksjonsprosesser, håndtering, oppbevaring, lagring og transport. </w:t>
      </w:r>
    </w:p>
    <w:p w14:paraId="377A4252" w14:textId="77777777" w:rsidR="0074034E" w:rsidRDefault="0074034E" w:rsidP="0074034E"/>
    <w:p w14:paraId="684F0C64" w14:textId="77777777" w:rsidR="0074034E" w:rsidRDefault="0074034E" w:rsidP="0074034E">
      <w:r>
        <w:t xml:space="preserve">Leverandør skal på forespørsel fra Oppdragsgiver fremlegge dokumentasjon under delrevisjon av leverandørens kvalitetssikringssystem ved stikkprøvekontroll. Med delrevisjon menes bl.a. gjennomgang av leverandørens avvikshåndtering og rutinebeskrivelser. </w:t>
      </w:r>
    </w:p>
    <w:p w14:paraId="3B9B58E8" w14:textId="77777777" w:rsidR="0074034E" w:rsidRDefault="0074034E" w:rsidP="0074034E"/>
    <w:p w14:paraId="51AE8A6E" w14:textId="77777777" w:rsidR="0074034E" w:rsidRPr="002C2FCE" w:rsidRDefault="0074034E" w:rsidP="0074034E">
      <w:r>
        <w:t xml:space="preserve">Leverandør samt eventuelle underleverandører skal fremlegge varedeklarasjon for alle varer, samt vareprøver, ved forespørsel fra Oppdragsgiver. </w:t>
      </w:r>
    </w:p>
    <w:p w14:paraId="0F79DC34" w14:textId="77777777" w:rsidR="0074034E" w:rsidRPr="007C249B" w:rsidRDefault="0074034E" w:rsidP="003B4964"/>
    <w:sectPr w:rsidR="0074034E" w:rsidRPr="007C249B" w:rsidSect="0001351E">
      <w:footerReference w:type="default" r:id="rId11"/>
      <w:headerReference w:type="first" r:id="rId12"/>
      <w:pgSz w:w="11906" w:h="16838" w:code="9"/>
      <w:pgMar w:top="1417" w:right="1417" w:bottom="1417" w:left="1417" w:header="71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5F526" w14:textId="77777777" w:rsidR="002A6A76" w:rsidRDefault="002A6A76">
      <w:r>
        <w:separator/>
      </w:r>
    </w:p>
    <w:p w14:paraId="6E9A8CA4" w14:textId="77777777" w:rsidR="002A6A76" w:rsidRDefault="002A6A76"/>
  </w:endnote>
  <w:endnote w:type="continuationSeparator" w:id="0">
    <w:p w14:paraId="6F1DCB92" w14:textId="77777777" w:rsidR="002A6A76" w:rsidRDefault="002A6A76">
      <w:r>
        <w:continuationSeparator/>
      </w:r>
    </w:p>
    <w:p w14:paraId="6517A290" w14:textId="77777777" w:rsidR="002A6A76" w:rsidRDefault="002A6A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ORSVARET-Medium">
    <w:altName w:val="Calibri"/>
    <w:panose1 w:val="02000603030000020004"/>
    <w:charset w:val="00"/>
    <w:family w:val="auto"/>
    <w:pitch w:val="variable"/>
    <w:sig w:usb0="A0000027" w:usb1="00000040" w:usb2="00000000" w:usb3="00000000" w:csb0="00000111" w:csb1="00000000"/>
  </w:font>
  <w:font w:name="Source Sans Pro">
    <w:charset w:val="00"/>
    <w:family w:val="swiss"/>
    <w:pitch w:val="variable"/>
    <w:sig w:usb0="600002F7" w:usb1="02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ORSVARET-Bold">
    <w:altName w:val="Calibri"/>
    <w:panose1 w:val="02000803020000020004"/>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7CEAA" w14:textId="69933482" w:rsidR="00A3691C" w:rsidRDefault="00A3691C">
    <w:pPr>
      <w:pStyle w:val="Bunntekst"/>
      <w:jc w:val="right"/>
    </w:pPr>
  </w:p>
  <w:p w14:paraId="47904445" w14:textId="77777777" w:rsidR="00A3691C" w:rsidRDefault="00A3691C">
    <w:pPr>
      <w:pStyle w:val="Bunnteks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C7CFA" w14:textId="408190B7" w:rsidR="00B5651C" w:rsidRDefault="00B5651C" w:rsidP="003B4964">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243D6" w14:textId="77777777" w:rsidR="002A6A76" w:rsidRDefault="002A6A76">
      <w:r>
        <w:separator/>
      </w:r>
    </w:p>
    <w:p w14:paraId="38B1650D" w14:textId="77777777" w:rsidR="002A6A76" w:rsidRDefault="002A6A76"/>
  </w:footnote>
  <w:footnote w:type="continuationSeparator" w:id="0">
    <w:p w14:paraId="73DDFA6F" w14:textId="77777777" w:rsidR="002A6A76" w:rsidRDefault="002A6A76">
      <w:r>
        <w:continuationSeparator/>
      </w:r>
    </w:p>
    <w:p w14:paraId="25DD77AD" w14:textId="77777777" w:rsidR="002A6A76" w:rsidRDefault="002A6A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954C4" w14:textId="228DE023" w:rsidR="004A731B" w:rsidRDefault="00675AF9" w:rsidP="004A731B">
    <w:pPr>
      <w:pStyle w:val="Topptekst"/>
    </w:pPr>
    <w:r w:rsidRPr="00675AF9">
      <w:t xml:space="preserve">2024039656 – Levering av alkoholholdige </w:t>
    </w:r>
    <w:r w:rsidR="00BE7148">
      <w:t xml:space="preserve">og alkoholfrie </w:t>
    </w:r>
    <w:r w:rsidRPr="00675AF9">
      <w:t>drikkevarer</w:t>
    </w:r>
  </w:p>
  <w:p w14:paraId="444FA691" w14:textId="09F6F835" w:rsidR="00A3691C" w:rsidRPr="004A731B" w:rsidRDefault="004A731B" w:rsidP="004A731B">
    <w:pPr>
      <w:pStyle w:val="Topptekst"/>
    </w:pPr>
    <w:r>
      <w:t>DEL</w:t>
    </w:r>
    <w:r w:rsidRPr="00611A58">
      <w:t xml:space="preserve"> 2 – Vedlegg </w:t>
    </w:r>
    <w:r>
      <w:t>F</w:t>
    </w:r>
    <w:r w:rsidRPr="00611A58">
      <w:t xml:space="preserve">: </w:t>
    </w:r>
    <w:r w:rsidRPr="004A731B">
      <w:t>Administrative bestemmelser</w:t>
    </w:r>
    <w:r>
      <w:tab/>
    </w:r>
    <w:r>
      <w:tab/>
    </w:r>
    <w:r w:rsidRPr="00611A58">
      <w:t xml:space="preserve">Side </w:t>
    </w:r>
    <w:r w:rsidRPr="00611A58">
      <w:fldChar w:fldCharType="begin"/>
    </w:r>
    <w:r w:rsidRPr="00611A58">
      <w:instrText>PAGE  \* Arabic  \* MERGEFORMAT</w:instrText>
    </w:r>
    <w:r w:rsidRPr="00611A58">
      <w:fldChar w:fldCharType="separate"/>
    </w:r>
    <w:r>
      <w:t>1</w:t>
    </w:r>
    <w:r w:rsidRPr="00611A58">
      <w:fldChar w:fldCharType="end"/>
    </w:r>
    <w:r w:rsidRPr="00611A58">
      <w:t xml:space="preserve"> av </w:t>
    </w:r>
    <w:r w:rsidR="00912A4F">
      <w:fldChar w:fldCharType="begin"/>
    </w:r>
    <w:r w:rsidR="00912A4F">
      <w:instrText>NUMPAGES  \* Arabic  \* MERGEFORMAT</w:instrText>
    </w:r>
    <w:r w:rsidR="00912A4F">
      <w:fldChar w:fldCharType="separate"/>
    </w:r>
    <w:r>
      <w:t>11</w:t>
    </w:r>
    <w:r w:rsidR="00912A4F">
      <w:fldChar w:fldCharType="end"/>
    </w:r>
    <w:r w:rsidR="00A3691C" w:rsidRPr="004A731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B2F4F" w14:textId="77777777" w:rsidR="004A731B" w:rsidRDefault="004A731B" w:rsidP="004A731B">
    <w:pPr>
      <w:pStyle w:val="Topptekst"/>
    </w:pPr>
    <w:r w:rsidRPr="00611A58">
      <w:rPr>
        <w:highlight w:val="yellow"/>
      </w:rPr>
      <w:t xml:space="preserve">[Saksnummer i </w:t>
    </w:r>
    <w:proofErr w:type="spellStart"/>
    <w:r w:rsidRPr="00611A58">
      <w:rPr>
        <w:highlight w:val="yellow"/>
      </w:rPr>
      <w:t>DocuLive</w:t>
    </w:r>
    <w:proofErr w:type="spellEnd"/>
    <w:r w:rsidRPr="00611A58">
      <w:rPr>
        <w:highlight w:val="yellow"/>
      </w:rPr>
      <w:t>/</w:t>
    </w:r>
    <w:proofErr w:type="spellStart"/>
    <w:r w:rsidRPr="00611A58">
      <w:rPr>
        <w:highlight w:val="yellow"/>
      </w:rPr>
      <w:t>Kontraktsnummer</w:t>
    </w:r>
    <w:proofErr w:type="spellEnd"/>
    <w:r w:rsidRPr="00611A58">
      <w:rPr>
        <w:highlight w:val="yellow"/>
      </w:rPr>
      <w:t>] [Navn på anskaffelsen]</w:t>
    </w:r>
  </w:p>
  <w:p w14:paraId="40729F70" w14:textId="68882B4C" w:rsidR="00A3691C" w:rsidRPr="004A731B" w:rsidRDefault="004A731B" w:rsidP="004A731B">
    <w:pPr>
      <w:pStyle w:val="Topptekst"/>
    </w:pPr>
    <w:r>
      <w:t>DEL</w:t>
    </w:r>
    <w:r w:rsidRPr="00611A58">
      <w:t xml:space="preserve"> 2 – Vedlegg </w:t>
    </w:r>
    <w:r>
      <w:t>F</w:t>
    </w:r>
    <w:r w:rsidRPr="00611A58">
      <w:t xml:space="preserve">: </w:t>
    </w:r>
    <w:r w:rsidRPr="004A731B">
      <w:t>Administrative bestemmelser</w:t>
    </w:r>
    <w:r>
      <w:tab/>
    </w:r>
    <w:r>
      <w:tab/>
    </w:r>
    <w:r w:rsidRPr="00611A58">
      <w:t xml:space="preserve">Side </w:t>
    </w:r>
    <w:r w:rsidRPr="00611A58">
      <w:fldChar w:fldCharType="begin"/>
    </w:r>
    <w:r w:rsidRPr="00611A58">
      <w:instrText>PAGE  \* Arabic  \* MERGEFORMAT</w:instrText>
    </w:r>
    <w:r w:rsidRPr="00611A58">
      <w:fldChar w:fldCharType="separate"/>
    </w:r>
    <w:r>
      <w:t>2</w:t>
    </w:r>
    <w:r w:rsidRPr="00611A58">
      <w:fldChar w:fldCharType="end"/>
    </w:r>
    <w:r w:rsidRPr="00611A58">
      <w:t xml:space="preserve"> av </w:t>
    </w:r>
    <w:r w:rsidR="00912A4F">
      <w:fldChar w:fldCharType="begin"/>
    </w:r>
    <w:r w:rsidR="00912A4F">
      <w:instrText>NUMPAGES  \* Arabic  \* MERGEFORMAT</w:instrText>
    </w:r>
    <w:r w:rsidR="00912A4F">
      <w:fldChar w:fldCharType="separate"/>
    </w:r>
    <w:r>
      <w:t>7</w:t>
    </w:r>
    <w:r w:rsidR="00912A4F">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42"/>
      <w:gridCol w:w="164"/>
      <w:gridCol w:w="7795"/>
    </w:tblGrid>
    <w:tr w:rsidR="00B5651C" w:rsidRPr="00FE4DAD" w14:paraId="4B2C7CFE" w14:textId="77777777" w:rsidTr="007101CE">
      <w:trPr>
        <w:trHeight w:val="240"/>
      </w:trPr>
      <w:tc>
        <w:tcPr>
          <w:tcW w:w="972" w:type="dxa"/>
          <w:vMerge w:val="restart"/>
        </w:tcPr>
        <w:p w14:paraId="4B2C7CFB" w14:textId="77777777" w:rsidR="00B5651C" w:rsidRPr="00FE4DAD" w:rsidRDefault="00B5651C" w:rsidP="007101CE">
          <w:pPr>
            <w:spacing w:line="228" w:lineRule="auto"/>
            <w:ind w:left="-6"/>
          </w:pPr>
          <w:r>
            <w:rPr>
              <w:noProof/>
              <w:lang w:eastAsia="nb-NO"/>
            </w:rPr>
            <w:drawing>
              <wp:inline distT="0" distB="0" distL="0" distR="0" wp14:anchorId="4B2C7D0B" wp14:editId="4B2C7D0C">
                <wp:extent cx="379730" cy="612775"/>
                <wp:effectExtent l="0" t="0" r="1270" b="0"/>
                <wp:docPr id="2" name="Bilde 2"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4B2C7CFC" w14:textId="77777777" w:rsidR="00B5651C" w:rsidRPr="00FE4DAD" w:rsidRDefault="00B5651C" w:rsidP="007101CE"/>
      </w:tc>
      <w:tc>
        <w:tcPr>
          <w:tcW w:w="8308" w:type="dxa"/>
        </w:tcPr>
        <w:p w14:paraId="4B2C7CFD" w14:textId="77777777" w:rsidR="00B5651C" w:rsidRPr="00FE4DAD" w:rsidRDefault="00B5651C" w:rsidP="007101CE">
          <w:pPr>
            <w:pStyle w:val="Avdelingstittel"/>
            <w:rPr>
              <w:lang w:val="en-US"/>
            </w:rPr>
          </w:pPr>
        </w:p>
      </w:tc>
    </w:tr>
    <w:tr w:rsidR="00B5651C" w:rsidRPr="00CF7153" w14:paraId="4B2C7D02" w14:textId="77777777" w:rsidTr="007101CE">
      <w:trPr>
        <w:trHeight w:val="282"/>
      </w:trPr>
      <w:tc>
        <w:tcPr>
          <w:tcW w:w="972" w:type="dxa"/>
          <w:vMerge/>
        </w:tcPr>
        <w:p w14:paraId="4B2C7CFF" w14:textId="77777777" w:rsidR="00B5651C" w:rsidRPr="00FE4DAD" w:rsidRDefault="00B5651C" w:rsidP="007101CE">
          <w:pPr>
            <w:ind w:left="-6"/>
          </w:pPr>
        </w:p>
      </w:tc>
      <w:tc>
        <w:tcPr>
          <w:tcW w:w="178" w:type="dxa"/>
          <w:vMerge/>
        </w:tcPr>
        <w:p w14:paraId="4B2C7D00" w14:textId="77777777" w:rsidR="00B5651C" w:rsidRPr="00FE4DAD" w:rsidRDefault="00B5651C" w:rsidP="007101CE"/>
      </w:tc>
      <w:tc>
        <w:tcPr>
          <w:tcW w:w="8308" w:type="dxa"/>
        </w:tcPr>
        <w:p w14:paraId="4B2C7D01" w14:textId="77777777" w:rsidR="00B5651C" w:rsidRPr="00CF7153" w:rsidRDefault="00B5651C" w:rsidP="007101CE">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B5651C" w:rsidRPr="00AB2BE9" w14:paraId="4B2C7D07" w14:textId="77777777" w:rsidTr="007101CE">
      <w:trPr>
        <w:trHeight w:val="421"/>
      </w:trPr>
      <w:tc>
        <w:tcPr>
          <w:tcW w:w="972" w:type="dxa"/>
          <w:vMerge/>
          <w:tcBorders>
            <w:bottom w:val="nil"/>
          </w:tcBorders>
        </w:tcPr>
        <w:p w14:paraId="4B2C7D03" w14:textId="77777777" w:rsidR="00B5651C" w:rsidRPr="00FE4DAD" w:rsidRDefault="00B5651C" w:rsidP="007101CE">
          <w:pPr>
            <w:ind w:left="-6"/>
          </w:pPr>
        </w:p>
      </w:tc>
      <w:tc>
        <w:tcPr>
          <w:tcW w:w="178" w:type="dxa"/>
          <w:vMerge/>
          <w:tcBorders>
            <w:bottom w:val="nil"/>
          </w:tcBorders>
        </w:tcPr>
        <w:p w14:paraId="4B2C7D04" w14:textId="77777777" w:rsidR="00B5651C" w:rsidRPr="00FE4DAD" w:rsidRDefault="00B5651C" w:rsidP="007101CE"/>
      </w:tc>
      <w:tc>
        <w:tcPr>
          <w:tcW w:w="8308" w:type="dxa"/>
          <w:tcBorders>
            <w:bottom w:val="single" w:sz="4" w:space="0" w:color="auto"/>
          </w:tcBorders>
        </w:tcPr>
        <w:p w14:paraId="4B2C7D05" w14:textId="77777777" w:rsidR="00B5651C" w:rsidRDefault="00B5651C" w:rsidP="007101CE">
          <w:pPr>
            <w:pStyle w:val="Avdelingstittel"/>
          </w:pPr>
          <w:r>
            <w:t>Forsvarets logistikkorganisasjon</w:t>
          </w:r>
        </w:p>
        <w:p w14:paraId="4B2C7D06" w14:textId="77777777" w:rsidR="00B5651C" w:rsidRPr="00AB2BE9" w:rsidRDefault="00B5651C" w:rsidP="007101CE">
          <w:pPr>
            <w:pStyle w:val="Avdelingstittel"/>
            <w:jc w:val="right"/>
          </w:pPr>
        </w:p>
      </w:tc>
    </w:tr>
  </w:tbl>
  <w:p w14:paraId="4B2C7D08" w14:textId="77777777" w:rsidR="00B5651C" w:rsidRDefault="00B5651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B4B86"/>
    <w:multiLevelType w:val="multilevel"/>
    <w:tmpl w:val="5CA0E5B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 w15:restartNumberingAfterBreak="0">
    <w:nsid w:val="04C40E61"/>
    <w:multiLevelType w:val="hybridMultilevel"/>
    <w:tmpl w:val="C144FA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5EB4517"/>
    <w:multiLevelType w:val="hybridMultilevel"/>
    <w:tmpl w:val="5B265A82"/>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3" w15:restartNumberingAfterBreak="0">
    <w:nsid w:val="24A3445B"/>
    <w:multiLevelType w:val="hybridMultilevel"/>
    <w:tmpl w:val="1C2ABDC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AB35331"/>
    <w:multiLevelType w:val="hybridMultilevel"/>
    <w:tmpl w:val="77963774"/>
    <w:lvl w:ilvl="0" w:tplc="04140001">
      <w:start w:val="1"/>
      <w:numFmt w:val="bullet"/>
      <w:lvlText w:val=""/>
      <w:lvlJc w:val="left"/>
      <w:pPr>
        <w:ind w:left="765" w:hanging="360"/>
      </w:pPr>
      <w:rPr>
        <w:rFonts w:ascii="Symbol" w:hAnsi="Symbol" w:hint="default"/>
      </w:rPr>
    </w:lvl>
    <w:lvl w:ilvl="1" w:tplc="04140003" w:tentative="1">
      <w:start w:val="1"/>
      <w:numFmt w:val="bullet"/>
      <w:lvlText w:val="o"/>
      <w:lvlJc w:val="left"/>
      <w:pPr>
        <w:ind w:left="1485" w:hanging="360"/>
      </w:pPr>
      <w:rPr>
        <w:rFonts w:ascii="Courier New" w:hAnsi="Courier New" w:cs="Courier New" w:hint="default"/>
      </w:rPr>
    </w:lvl>
    <w:lvl w:ilvl="2" w:tplc="04140005" w:tentative="1">
      <w:start w:val="1"/>
      <w:numFmt w:val="bullet"/>
      <w:lvlText w:val=""/>
      <w:lvlJc w:val="left"/>
      <w:pPr>
        <w:ind w:left="2205" w:hanging="360"/>
      </w:pPr>
      <w:rPr>
        <w:rFonts w:ascii="Wingdings" w:hAnsi="Wingdings" w:hint="default"/>
      </w:rPr>
    </w:lvl>
    <w:lvl w:ilvl="3" w:tplc="04140001" w:tentative="1">
      <w:start w:val="1"/>
      <w:numFmt w:val="bullet"/>
      <w:lvlText w:val=""/>
      <w:lvlJc w:val="left"/>
      <w:pPr>
        <w:ind w:left="2925" w:hanging="360"/>
      </w:pPr>
      <w:rPr>
        <w:rFonts w:ascii="Symbol" w:hAnsi="Symbol" w:hint="default"/>
      </w:rPr>
    </w:lvl>
    <w:lvl w:ilvl="4" w:tplc="04140003" w:tentative="1">
      <w:start w:val="1"/>
      <w:numFmt w:val="bullet"/>
      <w:lvlText w:val="o"/>
      <w:lvlJc w:val="left"/>
      <w:pPr>
        <w:ind w:left="3645" w:hanging="360"/>
      </w:pPr>
      <w:rPr>
        <w:rFonts w:ascii="Courier New" w:hAnsi="Courier New" w:cs="Courier New" w:hint="default"/>
      </w:rPr>
    </w:lvl>
    <w:lvl w:ilvl="5" w:tplc="04140005" w:tentative="1">
      <w:start w:val="1"/>
      <w:numFmt w:val="bullet"/>
      <w:lvlText w:val=""/>
      <w:lvlJc w:val="left"/>
      <w:pPr>
        <w:ind w:left="4365" w:hanging="360"/>
      </w:pPr>
      <w:rPr>
        <w:rFonts w:ascii="Wingdings" w:hAnsi="Wingdings" w:hint="default"/>
      </w:rPr>
    </w:lvl>
    <w:lvl w:ilvl="6" w:tplc="04140001" w:tentative="1">
      <w:start w:val="1"/>
      <w:numFmt w:val="bullet"/>
      <w:lvlText w:val=""/>
      <w:lvlJc w:val="left"/>
      <w:pPr>
        <w:ind w:left="5085" w:hanging="360"/>
      </w:pPr>
      <w:rPr>
        <w:rFonts w:ascii="Symbol" w:hAnsi="Symbol" w:hint="default"/>
      </w:rPr>
    </w:lvl>
    <w:lvl w:ilvl="7" w:tplc="04140003" w:tentative="1">
      <w:start w:val="1"/>
      <w:numFmt w:val="bullet"/>
      <w:lvlText w:val="o"/>
      <w:lvlJc w:val="left"/>
      <w:pPr>
        <w:ind w:left="5805" w:hanging="360"/>
      </w:pPr>
      <w:rPr>
        <w:rFonts w:ascii="Courier New" w:hAnsi="Courier New" w:cs="Courier New" w:hint="default"/>
      </w:rPr>
    </w:lvl>
    <w:lvl w:ilvl="8" w:tplc="04140005" w:tentative="1">
      <w:start w:val="1"/>
      <w:numFmt w:val="bullet"/>
      <w:lvlText w:val=""/>
      <w:lvlJc w:val="left"/>
      <w:pPr>
        <w:ind w:left="6525" w:hanging="360"/>
      </w:pPr>
      <w:rPr>
        <w:rFonts w:ascii="Wingdings" w:hAnsi="Wingdings" w:hint="default"/>
      </w:rPr>
    </w:lvl>
  </w:abstractNum>
  <w:abstractNum w:abstractNumId="5" w15:restartNumberingAfterBreak="0">
    <w:nsid w:val="348056C6"/>
    <w:multiLevelType w:val="hybridMultilevel"/>
    <w:tmpl w:val="152CBE8A"/>
    <w:lvl w:ilvl="0" w:tplc="82543B66">
      <w:start w:val="2"/>
      <w:numFmt w:val="bullet"/>
      <w:lvlText w:val="-"/>
      <w:lvlJc w:val="left"/>
      <w:pPr>
        <w:ind w:left="720" w:hanging="360"/>
      </w:pPr>
      <w:rPr>
        <w:rFonts w:ascii="Calibri" w:eastAsiaTheme="minorEastAsia"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C3C112B"/>
    <w:multiLevelType w:val="hybridMultilevel"/>
    <w:tmpl w:val="B534210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56397F3F"/>
    <w:multiLevelType w:val="hybridMultilevel"/>
    <w:tmpl w:val="CDC48C4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9" w15:restartNumberingAfterBreak="0">
    <w:nsid w:val="624F40F2"/>
    <w:multiLevelType w:val="hybridMultilevel"/>
    <w:tmpl w:val="67B872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642816A2"/>
    <w:multiLevelType w:val="multilevel"/>
    <w:tmpl w:val="FA2C18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F4B6F62"/>
    <w:multiLevelType w:val="hybridMultilevel"/>
    <w:tmpl w:val="839459A6"/>
    <w:lvl w:ilvl="0" w:tplc="D76CC9C8">
      <w:start w:val="3"/>
      <w:numFmt w:val="bullet"/>
      <w:lvlText w:val="-"/>
      <w:lvlJc w:val="left"/>
      <w:pPr>
        <w:ind w:left="720" w:hanging="360"/>
      </w:pPr>
      <w:rPr>
        <w:rFonts w:ascii="Calibri" w:eastAsiaTheme="minorEastAsia"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7C615937"/>
    <w:multiLevelType w:val="hybridMultilevel"/>
    <w:tmpl w:val="CF465B04"/>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412898026">
    <w:abstractNumId w:val="0"/>
  </w:num>
  <w:num w:numId="2" w16cid:durableId="1208908675">
    <w:abstractNumId w:val="8"/>
  </w:num>
  <w:num w:numId="3" w16cid:durableId="1935553712">
    <w:abstractNumId w:val="6"/>
  </w:num>
  <w:num w:numId="4" w16cid:durableId="1921089416">
    <w:abstractNumId w:val="12"/>
  </w:num>
  <w:num w:numId="5" w16cid:durableId="1393845929">
    <w:abstractNumId w:val="10"/>
  </w:num>
  <w:num w:numId="6" w16cid:durableId="657657263">
    <w:abstractNumId w:val="4"/>
  </w:num>
  <w:num w:numId="7" w16cid:durableId="1981030269">
    <w:abstractNumId w:val="9"/>
  </w:num>
  <w:num w:numId="8" w16cid:durableId="1482648519">
    <w:abstractNumId w:val="3"/>
  </w:num>
  <w:num w:numId="9" w16cid:durableId="113603236">
    <w:abstractNumId w:val="7"/>
  </w:num>
  <w:num w:numId="10" w16cid:durableId="1429278931">
    <w:abstractNumId w:val="1"/>
  </w:num>
  <w:num w:numId="11" w16cid:durableId="1448499075">
    <w:abstractNumId w:val="0"/>
  </w:num>
  <w:num w:numId="12" w16cid:durableId="2001932309">
    <w:abstractNumId w:val="2"/>
  </w:num>
  <w:num w:numId="13" w16cid:durableId="806433354">
    <w:abstractNumId w:val="11"/>
  </w:num>
  <w:num w:numId="14" w16cid:durableId="510263409">
    <w:abstractNumId w:val="0"/>
  </w:num>
  <w:num w:numId="15" w16cid:durableId="1857040448">
    <w:abstractNumId w:val="0"/>
  </w:num>
  <w:num w:numId="16" w16cid:durableId="2058774899">
    <w:abstractNumId w:val="5"/>
  </w:num>
  <w:num w:numId="17" w16cid:durableId="61945249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48B"/>
    <w:rsid w:val="00002A86"/>
    <w:rsid w:val="00002BA3"/>
    <w:rsid w:val="0000402F"/>
    <w:rsid w:val="00005743"/>
    <w:rsid w:val="00005AA0"/>
    <w:rsid w:val="0001258C"/>
    <w:rsid w:val="0001351E"/>
    <w:rsid w:val="000158E6"/>
    <w:rsid w:val="0001793D"/>
    <w:rsid w:val="00017F4E"/>
    <w:rsid w:val="00023B36"/>
    <w:rsid w:val="0002491A"/>
    <w:rsid w:val="00024EC2"/>
    <w:rsid w:val="000304DE"/>
    <w:rsid w:val="00030DD1"/>
    <w:rsid w:val="00031521"/>
    <w:rsid w:val="00031E96"/>
    <w:rsid w:val="00035785"/>
    <w:rsid w:val="0003630F"/>
    <w:rsid w:val="00040C6A"/>
    <w:rsid w:val="00042EA2"/>
    <w:rsid w:val="000435E4"/>
    <w:rsid w:val="000441FE"/>
    <w:rsid w:val="000449DB"/>
    <w:rsid w:val="000520DE"/>
    <w:rsid w:val="00052645"/>
    <w:rsid w:val="00052DA2"/>
    <w:rsid w:val="00053385"/>
    <w:rsid w:val="00053494"/>
    <w:rsid w:val="00055EC9"/>
    <w:rsid w:val="000579BA"/>
    <w:rsid w:val="00062D12"/>
    <w:rsid w:val="00063B87"/>
    <w:rsid w:val="000642C2"/>
    <w:rsid w:val="00066D00"/>
    <w:rsid w:val="00067E6B"/>
    <w:rsid w:val="00071789"/>
    <w:rsid w:val="00072CE1"/>
    <w:rsid w:val="000736A6"/>
    <w:rsid w:val="00075A7F"/>
    <w:rsid w:val="00081853"/>
    <w:rsid w:val="00083E02"/>
    <w:rsid w:val="0008654E"/>
    <w:rsid w:val="00086ECE"/>
    <w:rsid w:val="000909E4"/>
    <w:rsid w:val="000920CD"/>
    <w:rsid w:val="00092640"/>
    <w:rsid w:val="0009380F"/>
    <w:rsid w:val="00096548"/>
    <w:rsid w:val="0009732E"/>
    <w:rsid w:val="000A0E9B"/>
    <w:rsid w:val="000A3395"/>
    <w:rsid w:val="000A4721"/>
    <w:rsid w:val="000A7E06"/>
    <w:rsid w:val="000B0BA7"/>
    <w:rsid w:val="000B11F5"/>
    <w:rsid w:val="000B2314"/>
    <w:rsid w:val="000C17B8"/>
    <w:rsid w:val="000C3732"/>
    <w:rsid w:val="000C50B2"/>
    <w:rsid w:val="000C75DE"/>
    <w:rsid w:val="000C7A13"/>
    <w:rsid w:val="000D241B"/>
    <w:rsid w:val="000D4AD0"/>
    <w:rsid w:val="000D74D4"/>
    <w:rsid w:val="000E09FD"/>
    <w:rsid w:val="000E187D"/>
    <w:rsid w:val="000E193F"/>
    <w:rsid w:val="000E6C52"/>
    <w:rsid w:val="000F3AF4"/>
    <w:rsid w:val="000F45F2"/>
    <w:rsid w:val="000F6E86"/>
    <w:rsid w:val="00105D60"/>
    <w:rsid w:val="00107CD5"/>
    <w:rsid w:val="001108BD"/>
    <w:rsid w:val="00112442"/>
    <w:rsid w:val="0011375B"/>
    <w:rsid w:val="001144BC"/>
    <w:rsid w:val="001144F7"/>
    <w:rsid w:val="001157E9"/>
    <w:rsid w:val="0011671D"/>
    <w:rsid w:val="00116795"/>
    <w:rsid w:val="0012004F"/>
    <w:rsid w:val="001229A5"/>
    <w:rsid w:val="00125876"/>
    <w:rsid w:val="00127338"/>
    <w:rsid w:val="0013023C"/>
    <w:rsid w:val="001302C6"/>
    <w:rsid w:val="00131F92"/>
    <w:rsid w:val="001336B6"/>
    <w:rsid w:val="00134311"/>
    <w:rsid w:val="0014121A"/>
    <w:rsid w:val="0014360B"/>
    <w:rsid w:val="00144B75"/>
    <w:rsid w:val="0014751F"/>
    <w:rsid w:val="001479F2"/>
    <w:rsid w:val="00150441"/>
    <w:rsid w:val="001512B3"/>
    <w:rsid w:val="00152E53"/>
    <w:rsid w:val="001568F1"/>
    <w:rsid w:val="0015748D"/>
    <w:rsid w:val="00160AD4"/>
    <w:rsid w:val="0016350D"/>
    <w:rsid w:val="00163DC1"/>
    <w:rsid w:val="00164053"/>
    <w:rsid w:val="00170CDC"/>
    <w:rsid w:val="0017100F"/>
    <w:rsid w:val="00174199"/>
    <w:rsid w:val="001746C3"/>
    <w:rsid w:val="00176DF4"/>
    <w:rsid w:val="001776FA"/>
    <w:rsid w:val="001801AA"/>
    <w:rsid w:val="00181A1C"/>
    <w:rsid w:val="0018254A"/>
    <w:rsid w:val="001837F4"/>
    <w:rsid w:val="00186E27"/>
    <w:rsid w:val="0019152C"/>
    <w:rsid w:val="00191DEA"/>
    <w:rsid w:val="00193C7B"/>
    <w:rsid w:val="00195485"/>
    <w:rsid w:val="001A3478"/>
    <w:rsid w:val="001A373E"/>
    <w:rsid w:val="001A5A26"/>
    <w:rsid w:val="001B28CB"/>
    <w:rsid w:val="001B2941"/>
    <w:rsid w:val="001B6BBA"/>
    <w:rsid w:val="001C1EB6"/>
    <w:rsid w:val="001C3283"/>
    <w:rsid w:val="001C4D05"/>
    <w:rsid w:val="001C4D31"/>
    <w:rsid w:val="001C4E9D"/>
    <w:rsid w:val="001C5614"/>
    <w:rsid w:val="001C6856"/>
    <w:rsid w:val="001D3410"/>
    <w:rsid w:val="001D408F"/>
    <w:rsid w:val="001D4296"/>
    <w:rsid w:val="001D63AF"/>
    <w:rsid w:val="001D7147"/>
    <w:rsid w:val="001E1689"/>
    <w:rsid w:val="001E2F52"/>
    <w:rsid w:val="001E46C6"/>
    <w:rsid w:val="001E4753"/>
    <w:rsid w:val="001E4DA9"/>
    <w:rsid w:val="001E6662"/>
    <w:rsid w:val="001E6DF2"/>
    <w:rsid w:val="001E74F7"/>
    <w:rsid w:val="001F4DD5"/>
    <w:rsid w:val="001F5961"/>
    <w:rsid w:val="001F7712"/>
    <w:rsid w:val="002023C3"/>
    <w:rsid w:val="0020279A"/>
    <w:rsid w:val="00203339"/>
    <w:rsid w:val="00205B1A"/>
    <w:rsid w:val="0020782A"/>
    <w:rsid w:val="00210BD6"/>
    <w:rsid w:val="00212BEE"/>
    <w:rsid w:val="002157EE"/>
    <w:rsid w:val="002163FC"/>
    <w:rsid w:val="00216C71"/>
    <w:rsid w:val="0021706B"/>
    <w:rsid w:val="00224D0D"/>
    <w:rsid w:val="00232685"/>
    <w:rsid w:val="00234EA9"/>
    <w:rsid w:val="00235601"/>
    <w:rsid w:val="002433AD"/>
    <w:rsid w:val="00251BDC"/>
    <w:rsid w:val="00254ED8"/>
    <w:rsid w:val="00255E63"/>
    <w:rsid w:val="00257373"/>
    <w:rsid w:val="0025764C"/>
    <w:rsid w:val="00260DDF"/>
    <w:rsid w:val="002639E4"/>
    <w:rsid w:val="0026554E"/>
    <w:rsid w:val="002737E1"/>
    <w:rsid w:val="00276545"/>
    <w:rsid w:val="00276E7D"/>
    <w:rsid w:val="00280B9E"/>
    <w:rsid w:val="002827B5"/>
    <w:rsid w:val="0028758A"/>
    <w:rsid w:val="002879BD"/>
    <w:rsid w:val="00290561"/>
    <w:rsid w:val="00293131"/>
    <w:rsid w:val="00293FB2"/>
    <w:rsid w:val="00295F68"/>
    <w:rsid w:val="00296709"/>
    <w:rsid w:val="002A0D48"/>
    <w:rsid w:val="002A2BD0"/>
    <w:rsid w:val="002A5BC4"/>
    <w:rsid w:val="002A64E8"/>
    <w:rsid w:val="002A6A76"/>
    <w:rsid w:val="002B2D9A"/>
    <w:rsid w:val="002B32B6"/>
    <w:rsid w:val="002B77DD"/>
    <w:rsid w:val="002C00A6"/>
    <w:rsid w:val="002C0285"/>
    <w:rsid w:val="002C40E1"/>
    <w:rsid w:val="002C68EF"/>
    <w:rsid w:val="002C780E"/>
    <w:rsid w:val="002D17F5"/>
    <w:rsid w:val="002D32C9"/>
    <w:rsid w:val="002D344B"/>
    <w:rsid w:val="002E0A01"/>
    <w:rsid w:val="002E55F8"/>
    <w:rsid w:val="002F0A0F"/>
    <w:rsid w:val="002F2E9D"/>
    <w:rsid w:val="002F33C3"/>
    <w:rsid w:val="00302752"/>
    <w:rsid w:val="00305E88"/>
    <w:rsid w:val="003069D8"/>
    <w:rsid w:val="00311C1C"/>
    <w:rsid w:val="00312DBC"/>
    <w:rsid w:val="00313D79"/>
    <w:rsid w:val="00313D8A"/>
    <w:rsid w:val="00324195"/>
    <w:rsid w:val="00326F2C"/>
    <w:rsid w:val="00330409"/>
    <w:rsid w:val="00332394"/>
    <w:rsid w:val="00332915"/>
    <w:rsid w:val="00334347"/>
    <w:rsid w:val="00336186"/>
    <w:rsid w:val="0034096F"/>
    <w:rsid w:val="0034154F"/>
    <w:rsid w:val="0034322E"/>
    <w:rsid w:val="0035192B"/>
    <w:rsid w:val="00351AE7"/>
    <w:rsid w:val="00354A82"/>
    <w:rsid w:val="00356FAD"/>
    <w:rsid w:val="003638CF"/>
    <w:rsid w:val="0036713C"/>
    <w:rsid w:val="00367DBE"/>
    <w:rsid w:val="00370155"/>
    <w:rsid w:val="0037141D"/>
    <w:rsid w:val="00372556"/>
    <w:rsid w:val="00375422"/>
    <w:rsid w:val="003847E1"/>
    <w:rsid w:val="00386E08"/>
    <w:rsid w:val="00387202"/>
    <w:rsid w:val="00392D0F"/>
    <w:rsid w:val="0039677D"/>
    <w:rsid w:val="00397B45"/>
    <w:rsid w:val="003A0593"/>
    <w:rsid w:val="003A0683"/>
    <w:rsid w:val="003A182B"/>
    <w:rsid w:val="003A5EAE"/>
    <w:rsid w:val="003A6E5E"/>
    <w:rsid w:val="003B4964"/>
    <w:rsid w:val="003B54DB"/>
    <w:rsid w:val="003C0DE4"/>
    <w:rsid w:val="003C334F"/>
    <w:rsid w:val="003C5A90"/>
    <w:rsid w:val="003D0926"/>
    <w:rsid w:val="003D1BD5"/>
    <w:rsid w:val="003D24BE"/>
    <w:rsid w:val="003D39A8"/>
    <w:rsid w:val="003D5331"/>
    <w:rsid w:val="003D5878"/>
    <w:rsid w:val="003D76CF"/>
    <w:rsid w:val="003E0D4A"/>
    <w:rsid w:val="003E3BC5"/>
    <w:rsid w:val="003E4859"/>
    <w:rsid w:val="003E5928"/>
    <w:rsid w:val="003E748D"/>
    <w:rsid w:val="003E772D"/>
    <w:rsid w:val="003F2000"/>
    <w:rsid w:val="00403890"/>
    <w:rsid w:val="00406D27"/>
    <w:rsid w:val="00412793"/>
    <w:rsid w:val="00416C63"/>
    <w:rsid w:val="00424D9C"/>
    <w:rsid w:val="00426B42"/>
    <w:rsid w:val="004306E0"/>
    <w:rsid w:val="00433B03"/>
    <w:rsid w:val="0043471C"/>
    <w:rsid w:val="004363C0"/>
    <w:rsid w:val="004366B5"/>
    <w:rsid w:val="00442570"/>
    <w:rsid w:val="00445BD3"/>
    <w:rsid w:val="00447CD8"/>
    <w:rsid w:val="0045065F"/>
    <w:rsid w:val="00450B2C"/>
    <w:rsid w:val="0045106D"/>
    <w:rsid w:val="00452524"/>
    <w:rsid w:val="004527B9"/>
    <w:rsid w:val="004545ED"/>
    <w:rsid w:val="00462C51"/>
    <w:rsid w:val="00463752"/>
    <w:rsid w:val="00464F0A"/>
    <w:rsid w:val="004674EC"/>
    <w:rsid w:val="004701C7"/>
    <w:rsid w:val="00473014"/>
    <w:rsid w:val="0047749F"/>
    <w:rsid w:val="004801CB"/>
    <w:rsid w:val="00481F64"/>
    <w:rsid w:val="00485A38"/>
    <w:rsid w:val="00485BA2"/>
    <w:rsid w:val="00491D03"/>
    <w:rsid w:val="00492C4F"/>
    <w:rsid w:val="004940E7"/>
    <w:rsid w:val="00494497"/>
    <w:rsid w:val="00494A8C"/>
    <w:rsid w:val="004961E9"/>
    <w:rsid w:val="00496C6C"/>
    <w:rsid w:val="004A32CE"/>
    <w:rsid w:val="004A504E"/>
    <w:rsid w:val="004A731B"/>
    <w:rsid w:val="004A7AE7"/>
    <w:rsid w:val="004B51AC"/>
    <w:rsid w:val="004B6FFB"/>
    <w:rsid w:val="004C0545"/>
    <w:rsid w:val="004C109E"/>
    <w:rsid w:val="004C54C5"/>
    <w:rsid w:val="004C65D2"/>
    <w:rsid w:val="004C78DD"/>
    <w:rsid w:val="004D080A"/>
    <w:rsid w:val="004D189F"/>
    <w:rsid w:val="004D52B5"/>
    <w:rsid w:val="004D5E84"/>
    <w:rsid w:val="004D7D2B"/>
    <w:rsid w:val="004D7F7B"/>
    <w:rsid w:val="004E048B"/>
    <w:rsid w:val="004E1D3F"/>
    <w:rsid w:val="004E377A"/>
    <w:rsid w:val="004F2D81"/>
    <w:rsid w:val="004F35DA"/>
    <w:rsid w:val="004F4A03"/>
    <w:rsid w:val="004F76FE"/>
    <w:rsid w:val="0050097C"/>
    <w:rsid w:val="00503B11"/>
    <w:rsid w:val="0050639B"/>
    <w:rsid w:val="0051379E"/>
    <w:rsid w:val="0051671D"/>
    <w:rsid w:val="0052419E"/>
    <w:rsid w:val="005248A0"/>
    <w:rsid w:val="00525414"/>
    <w:rsid w:val="005256D6"/>
    <w:rsid w:val="0052579D"/>
    <w:rsid w:val="00526495"/>
    <w:rsid w:val="00527041"/>
    <w:rsid w:val="005273E0"/>
    <w:rsid w:val="00532617"/>
    <w:rsid w:val="005330DA"/>
    <w:rsid w:val="0053551C"/>
    <w:rsid w:val="005373F4"/>
    <w:rsid w:val="005400E7"/>
    <w:rsid w:val="005404E6"/>
    <w:rsid w:val="005428DE"/>
    <w:rsid w:val="005447CE"/>
    <w:rsid w:val="00551B4F"/>
    <w:rsid w:val="005526A0"/>
    <w:rsid w:val="0055338A"/>
    <w:rsid w:val="00555F7A"/>
    <w:rsid w:val="00561882"/>
    <w:rsid w:val="00563B93"/>
    <w:rsid w:val="0056576D"/>
    <w:rsid w:val="00567CD3"/>
    <w:rsid w:val="0057002C"/>
    <w:rsid w:val="00570C3D"/>
    <w:rsid w:val="0057155F"/>
    <w:rsid w:val="00572363"/>
    <w:rsid w:val="00572988"/>
    <w:rsid w:val="0058264B"/>
    <w:rsid w:val="00582CF9"/>
    <w:rsid w:val="00585E46"/>
    <w:rsid w:val="0059001C"/>
    <w:rsid w:val="00590AF5"/>
    <w:rsid w:val="005925D5"/>
    <w:rsid w:val="00593076"/>
    <w:rsid w:val="00597B9E"/>
    <w:rsid w:val="005A0B6C"/>
    <w:rsid w:val="005A17B2"/>
    <w:rsid w:val="005A20EC"/>
    <w:rsid w:val="005A459D"/>
    <w:rsid w:val="005A7227"/>
    <w:rsid w:val="005B11DB"/>
    <w:rsid w:val="005C0178"/>
    <w:rsid w:val="005C6139"/>
    <w:rsid w:val="005D07FE"/>
    <w:rsid w:val="005D09E0"/>
    <w:rsid w:val="005D2685"/>
    <w:rsid w:val="005D7D02"/>
    <w:rsid w:val="005E5D65"/>
    <w:rsid w:val="005E7134"/>
    <w:rsid w:val="005F7CD9"/>
    <w:rsid w:val="005F7CE9"/>
    <w:rsid w:val="0060245D"/>
    <w:rsid w:val="006045EE"/>
    <w:rsid w:val="00606286"/>
    <w:rsid w:val="00610DED"/>
    <w:rsid w:val="00610E8F"/>
    <w:rsid w:val="00611994"/>
    <w:rsid w:val="00617965"/>
    <w:rsid w:val="00621354"/>
    <w:rsid w:val="00622229"/>
    <w:rsid w:val="00622B5B"/>
    <w:rsid w:val="00623575"/>
    <w:rsid w:val="00624099"/>
    <w:rsid w:val="00626487"/>
    <w:rsid w:val="00627AA7"/>
    <w:rsid w:val="00627E05"/>
    <w:rsid w:val="00634C61"/>
    <w:rsid w:val="00635383"/>
    <w:rsid w:val="00635815"/>
    <w:rsid w:val="00640044"/>
    <w:rsid w:val="00641933"/>
    <w:rsid w:val="00641BCE"/>
    <w:rsid w:val="00642FC4"/>
    <w:rsid w:val="00645208"/>
    <w:rsid w:val="00651064"/>
    <w:rsid w:val="006521BA"/>
    <w:rsid w:val="00653370"/>
    <w:rsid w:val="0065362C"/>
    <w:rsid w:val="006579E6"/>
    <w:rsid w:val="006603C4"/>
    <w:rsid w:val="00664DB8"/>
    <w:rsid w:val="00672725"/>
    <w:rsid w:val="00672D24"/>
    <w:rsid w:val="0067364A"/>
    <w:rsid w:val="00675AF9"/>
    <w:rsid w:val="006804BA"/>
    <w:rsid w:val="0068136D"/>
    <w:rsid w:val="00681851"/>
    <w:rsid w:val="00685693"/>
    <w:rsid w:val="0068742C"/>
    <w:rsid w:val="00691C39"/>
    <w:rsid w:val="006925D0"/>
    <w:rsid w:val="00696A04"/>
    <w:rsid w:val="00697656"/>
    <w:rsid w:val="006A288E"/>
    <w:rsid w:val="006A298E"/>
    <w:rsid w:val="006A46E2"/>
    <w:rsid w:val="006A532D"/>
    <w:rsid w:val="006A660B"/>
    <w:rsid w:val="006B0E4B"/>
    <w:rsid w:val="006B2235"/>
    <w:rsid w:val="006B2695"/>
    <w:rsid w:val="006B4D1A"/>
    <w:rsid w:val="006B76EF"/>
    <w:rsid w:val="006B7DA0"/>
    <w:rsid w:val="006C1468"/>
    <w:rsid w:val="006C1D85"/>
    <w:rsid w:val="006C43E9"/>
    <w:rsid w:val="006C4C5A"/>
    <w:rsid w:val="006C5717"/>
    <w:rsid w:val="006D1D98"/>
    <w:rsid w:val="006D307C"/>
    <w:rsid w:val="006D3DFE"/>
    <w:rsid w:val="006D70CD"/>
    <w:rsid w:val="006E496B"/>
    <w:rsid w:val="006E5CC0"/>
    <w:rsid w:val="007007B1"/>
    <w:rsid w:val="00701819"/>
    <w:rsid w:val="00704153"/>
    <w:rsid w:val="0070614A"/>
    <w:rsid w:val="0070633C"/>
    <w:rsid w:val="007101CE"/>
    <w:rsid w:val="00710628"/>
    <w:rsid w:val="00713E01"/>
    <w:rsid w:val="00715B0F"/>
    <w:rsid w:val="00720A86"/>
    <w:rsid w:val="007250A0"/>
    <w:rsid w:val="00727865"/>
    <w:rsid w:val="00732BDD"/>
    <w:rsid w:val="00733392"/>
    <w:rsid w:val="007338D0"/>
    <w:rsid w:val="00733AF7"/>
    <w:rsid w:val="007352BA"/>
    <w:rsid w:val="00735CA4"/>
    <w:rsid w:val="00735F70"/>
    <w:rsid w:val="0074034E"/>
    <w:rsid w:val="00740363"/>
    <w:rsid w:val="00743DB9"/>
    <w:rsid w:val="007475D3"/>
    <w:rsid w:val="0075189A"/>
    <w:rsid w:val="00753B3F"/>
    <w:rsid w:val="0076195B"/>
    <w:rsid w:val="00762568"/>
    <w:rsid w:val="00762B91"/>
    <w:rsid w:val="00764F12"/>
    <w:rsid w:val="00766185"/>
    <w:rsid w:val="0077185D"/>
    <w:rsid w:val="00774AE0"/>
    <w:rsid w:val="00777677"/>
    <w:rsid w:val="00780A56"/>
    <w:rsid w:val="0078240A"/>
    <w:rsid w:val="00783284"/>
    <w:rsid w:val="00784756"/>
    <w:rsid w:val="00792016"/>
    <w:rsid w:val="00792944"/>
    <w:rsid w:val="0079549E"/>
    <w:rsid w:val="007967C1"/>
    <w:rsid w:val="007A0FBC"/>
    <w:rsid w:val="007A2B48"/>
    <w:rsid w:val="007B5982"/>
    <w:rsid w:val="007B6961"/>
    <w:rsid w:val="007C1925"/>
    <w:rsid w:val="007C1937"/>
    <w:rsid w:val="007C249B"/>
    <w:rsid w:val="007C2BFF"/>
    <w:rsid w:val="007C5A0E"/>
    <w:rsid w:val="007C678A"/>
    <w:rsid w:val="007D2962"/>
    <w:rsid w:val="007D39BD"/>
    <w:rsid w:val="007D5F0D"/>
    <w:rsid w:val="007D687E"/>
    <w:rsid w:val="007E1046"/>
    <w:rsid w:val="007E2E7A"/>
    <w:rsid w:val="007E4793"/>
    <w:rsid w:val="007E597C"/>
    <w:rsid w:val="007E7C1D"/>
    <w:rsid w:val="007F2AE3"/>
    <w:rsid w:val="007F49F3"/>
    <w:rsid w:val="007F58B5"/>
    <w:rsid w:val="00800B29"/>
    <w:rsid w:val="00801831"/>
    <w:rsid w:val="0081004F"/>
    <w:rsid w:val="00810C0F"/>
    <w:rsid w:val="00816E22"/>
    <w:rsid w:val="00817FB9"/>
    <w:rsid w:val="00817FEA"/>
    <w:rsid w:val="00821636"/>
    <w:rsid w:val="00831D11"/>
    <w:rsid w:val="008325FD"/>
    <w:rsid w:val="00833187"/>
    <w:rsid w:val="008334E7"/>
    <w:rsid w:val="00840E01"/>
    <w:rsid w:val="00845A07"/>
    <w:rsid w:val="008517F1"/>
    <w:rsid w:val="00852633"/>
    <w:rsid w:val="00854655"/>
    <w:rsid w:val="00854CB5"/>
    <w:rsid w:val="00856A28"/>
    <w:rsid w:val="00856A5C"/>
    <w:rsid w:val="00856E35"/>
    <w:rsid w:val="008618B3"/>
    <w:rsid w:val="00865304"/>
    <w:rsid w:val="008715A6"/>
    <w:rsid w:val="00871E14"/>
    <w:rsid w:val="008738E0"/>
    <w:rsid w:val="008753AA"/>
    <w:rsid w:val="00875C8D"/>
    <w:rsid w:val="0088024A"/>
    <w:rsid w:val="0088117A"/>
    <w:rsid w:val="008835A9"/>
    <w:rsid w:val="008850E8"/>
    <w:rsid w:val="0088671C"/>
    <w:rsid w:val="008900BE"/>
    <w:rsid w:val="00891027"/>
    <w:rsid w:val="008911BE"/>
    <w:rsid w:val="00894560"/>
    <w:rsid w:val="008970DA"/>
    <w:rsid w:val="0089739D"/>
    <w:rsid w:val="008A1869"/>
    <w:rsid w:val="008A2B28"/>
    <w:rsid w:val="008A40EC"/>
    <w:rsid w:val="008A47AE"/>
    <w:rsid w:val="008A52DB"/>
    <w:rsid w:val="008A64D4"/>
    <w:rsid w:val="008B2B5F"/>
    <w:rsid w:val="008B614E"/>
    <w:rsid w:val="008B61C3"/>
    <w:rsid w:val="008B7D16"/>
    <w:rsid w:val="008C59D8"/>
    <w:rsid w:val="008C7EC2"/>
    <w:rsid w:val="008D0A80"/>
    <w:rsid w:val="008D0F78"/>
    <w:rsid w:val="008D29F3"/>
    <w:rsid w:val="008D35FB"/>
    <w:rsid w:val="008D609C"/>
    <w:rsid w:val="008D7F00"/>
    <w:rsid w:val="008E1268"/>
    <w:rsid w:val="008E17F7"/>
    <w:rsid w:val="008E2C5F"/>
    <w:rsid w:val="008F037E"/>
    <w:rsid w:val="008F17AC"/>
    <w:rsid w:val="008F31DA"/>
    <w:rsid w:val="008F3D85"/>
    <w:rsid w:val="008F4293"/>
    <w:rsid w:val="008F454A"/>
    <w:rsid w:val="008F5267"/>
    <w:rsid w:val="008F5C4E"/>
    <w:rsid w:val="008F7BD6"/>
    <w:rsid w:val="00901314"/>
    <w:rsid w:val="00901F6C"/>
    <w:rsid w:val="00904F17"/>
    <w:rsid w:val="009056D0"/>
    <w:rsid w:val="00910737"/>
    <w:rsid w:val="00912A4F"/>
    <w:rsid w:val="00915AF0"/>
    <w:rsid w:val="00921C87"/>
    <w:rsid w:val="00921D30"/>
    <w:rsid w:val="00924545"/>
    <w:rsid w:val="009250FA"/>
    <w:rsid w:val="00926083"/>
    <w:rsid w:val="00926FC9"/>
    <w:rsid w:val="0092746E"/>
    <w:rsid w:val="00927580"/>
    <w:rsid w:val="00930682"/>
    <w:rsid w:val="0094406D"/>
    <w:rsid w:val="009453BE"/>
    <w:rsid w:val="00945C56"/>
    <w:rsid w:val="00950F6A"/>
    <w:rsid w:val="009530BE"/>
    <w:rsid w:val="00954745"/>
    <w:rsid w:val="00955865"/>
    <w:rsid w:val="00956D25"/>
    <w:rsid w:val="0095739B"/>
    <w:rsid w:val="00957784"/>
    <w:rsid w:val="0096340B"/>
    <w:rsid w:val="00963C89"/>
    <w:rsid w:val="00966E72"/>
    <w:rsid w:val="009678AC"/>
    <w:rsid w:val="00972F6C"/>
    <w:rsid w:val="0097425E"/>
    <w:rsid w:val="00977B66"/>
    <w:rsid w:val="00981308"/>
    <w:rsid w:val="0098177A"/>
    <w:rsid w:val="00981EA2"/>
    <w:rsid w:val="00982ADA"/>
    <w:rsid w:val="00984416"/>
    <w:rsid w:val="009857DD"/>
    <w:rsid w:val="00985C88"/>
    <w:rsid w:val="00986B3A"/>
    <w:rsid w:val="009906DA"/>
    <w:rsid w:val="00993E37"/>
    <w:rsid w:val="00993EFE"/>
    <w:rsid w:val="009949C8"/>
    <w:rsid w:val="009A04CC"/>
    <w:rsid w:val="009A229C"/>
    <w:rsid w:val="009A5F57"/>
    <w:rsid w:val="009A6F78"/>
    <w:rsid w:val="009B0A21"/>
    <w:rsid w:val="009B311A"/>
    <w:rsid w:val="009B6228"/>
    <w:rsid w:val="009B6481"/>
    <w:rsid w:val="009C006F"/>
    <w:rsid w:val="009C1C67"/>
    <w:rsid w:val="009C2BA0"/>
    <w:rsid w:val="009C4428"/>
    <w:rsid w:val="009C78E7"/>
    <w:rsid w:val="009D0663"/>
    <w:rsid w:val="009D08DA"/>
    <w:rsid w:val="009D494D"/>
    <w:rsid w:val="009D6120"/>
    <w:rsid w:val="009D77F1"/>
    <w:rsid w:val="009E0710"/>
    <w:rsid w:val="009E0829"/>
    <w:rsid w:val="009E1159"/>
    <w:rsid w:val="009E224F"/>
    <w:rsid w:val="009E2B97"/>
    <w:rsid w:val="009E7D98"/>
    <w:rsid w:val="009F3DA4"/>
    <w:rsid w:val="00A00BEA"/>
    <w:rsid w:val="00A01CA5"/>
    <w:rsid w:val="00A01F0C"/>
    <w:rsid w:val="00A04B40"/>
    <w:rsid w:val="00A05CA2"/>
    <w:rsid w:val="00A10793"/>
    <w:rsid w:val="00A11670"/>
    <w:rsid w:val="00A11D47"/>
    <w:rsid w:val="00A143AC"/>
    <w:rsid w:val="00A15556"/>
    <w:rsid w:val="00A170C3"/>
    <w:rsid w:val="00A3051A"/>
    <w:rsid w:val="00A308BD"/>
    <w:rsid w:val="00A30A80"/>
    <w:rsid w:val="00A3163A"/>
    <w:rsid w:val="00A316E1"/>
    <w:rsid w:val="00A32293"/>
    <w:rsid w:val="00A35C9C"/>
    <w:rsid w:val="00A3691C"/>
    <w:rsid w:val="00A44ABA"/>
    <w:rsid w:val="00A454D9"/>
    <w:rsid w:val="00A467C4"/>
    <w:rsid w:val="00A4698B"/>
    <w:rsid w:val="00A518BA"/>
    <w:rsid w:val="00A52163"/>
    <w:rsid w:val="00A52CFF"/>
    <w:rsid w:val="00A573FE"/>
    <w:rsid w:val="00A57F01"/>
    <w:rsid w:val="00A63514"/>
    <w:rsid w:val="00A65597"/>
    <w:rsid w:val="00A66F1A"/>
    <w:rsid w:val="00A74E86"/>
    <w:rsid w:val="00A772EE"/>
    <w:rsid w:val="00A80FC3"/>
    <w:rsid w:val="00A8108C"/>
    <w:rsid w:val="00A8798D"/>
    <w:rsid w:val="00A9039F"/>
    <w:rsid w:val="00A91610"/>
    <w:rsid w:val="00A92690"/>
    <w:rsid w:val="00A952B7"/>
    <w:rsid w:val="00A95642"/>
    <w:rsid w:val="00A9722A"/>
    <w:rsid w:val="00A97C37"/>
    <w:rsid w:val="00AA1C33"/>
    <w:rsid w:val="00AA27D8"/>
    <w:rsid w:val="00AA289F"/>
    <w:rsid w:val="00AA462D"/>
    <w:rsid w:val="00AB125A"/>
    <w:rsid w:val="00AB1C6F"/>
    <w:rsid w:val="00AB2732"/>
    <w:rsid w:val="00AB422B"/>
    <w:rsid w:val="00AB7893"/>
    <w:rsid w:val="00AC02E1"/>
    <w:rsid w:val="00AC2757"/>
    <w:rsid w:val="00AC6727"/>
    <w:rsid w:val="00AD0571"/>
    <w:rsid w:val="00AD134D"/>
    <w:rsid w:val="00AD2BB8"/>
    <w:rsid w:val="00AD47EF"/>
    <w:rsid w:val="00AD7B79"/>
    <w:rsid w:val="00AE3D1C"/>
    <w:rsid w:val="00AE4D2F"/>
    <w:rsid w:val="00AE4EB0"/>
    <w:rsid w:val="00AE6998"/>
    <w:rsid w:val="00AF09A3"/>
    <w:rsid w:val="00AF0DA0"/>
    <w:rsid w:val="00AF2E69"/>
    <w:rsid w:val="00AF4B10"/>
    <w:rsid w:val="00AF4E70"/>
    <w:rsid w:val="00AF4EA9"/>
    <w:rsid w:val="00AF6F22"/>
    <w:rsid w:val="00AF71DE"/>
    <w:rsid w:val="00B010DC"/>
    <w:rsid w:val="00B01672"/>
    <w:rsid w:val="00B07838"/>
    <w:rsid w:val="00B119E2"/>
    <w:rsid w:val="00B131D2"/>
    <w:rsid w:val="00B1454D"/>
    <w:rsid w:val="00B15438"/>
    <w:rsid w:val="00B158AB"/>
    <w:rsid w:val="00B15B57"/>
    <w:rsid w:val="00B162F7"/>
    <w:rsid w:val="00B17B7E"/>
    <w:rsid w:val="00B17C15"/>
    <w:rsid w:val="00B22465"/>
    <w:rsid w:val="00B24349"/>
    <w:rsid w:val="00B252C4"/>
    <w:rsid w:val="00B27233"/>
    <w:rsid w:val="00B305FD"/>
    <w:rsid w:val="00B311C1"/>
    <w:rsid w:val="00B361A1"/>
    <w:rsid w:val="00B3667F"/>
    <w:rsid w:val="00B375F6"/>
    <w:rsid w:val="00B4015D"/>
    <w:rsid w:val="00B40521"/>
    <w:rsid w:val="00B4222D"/>
    <w:rsid w:val="00B47681"/>
    <w:rsid w:val="00B4790E"/>
    <w:rsid w:val="00B47AEC"/>
    <w:rsid w:val="00B47DD2"/>
    <w:rsid w:val="00B515A8"/>
    <w:rsid w:val="00B54552"/>
    <w:rsid w:val="00B54752"/>
    <w:rsid w:val="00B561CB"/>
    <w:rsid w:val="00B5651C"/>
    <w:rsid w:val="00B61141"/>
    <w:rsid w:val="00B61CA5"/>
    <w:rsid w:val="00B668F5"/>
    <w:rsid w:val="00B71331"/>
    <w:rsid w:val="00B713C1"/>
    <w:rsid w:val="00B73D27"/>
    <w:rsid w:val="00B74231"/>
    <w:rsid w:val="00B76DB9"/>
    <w:rsid w:val="00B77B4C"/>
    <w:rsid w:val="00B81055"/>
    <w:rsid w:val="00B82795"/>
    <w:rsid w:val="00B85EB2"/>
    <w:rsid w:val="00B86245"/>
    <w:rsid w:val="00B93C10"/>
    <w:rsid w:val="00B93EE6"/>
    <w:rsid w:val="00B94027"/>
    <w:rsid w:val="00B940E9"/>
    <w:rsid w:val="00B95F2C"/>
    <w:rsid w:val="00BA0484"/>
    <w:rsid w:val="00BA1781"/>
    <w:rsid w:val="00BA17C0"/>
    <w:rsid w:val="00BA6CBE"/>
    <w:rsid w:val="00BB0EB2"/>
    <w:rsid w:val="00BB293E"/>
    <w:rsid w:val="00BB3E29"/>
    <w:rsid w:val="00BB7A2E"/>
    <w:rsid w:val="00BC3A46"/>
    <w:rsid w:val="00BC40E9"/>
    <w:rsid w:val="00BC4AC9"/>
    <w:rsid w:val="00BC544A"/>
    <w:rsid w:val="00BC69D6"/>
    <w:rsid w:val="00BC69DF"/>
    <w:rsid w:val="00BC78AD"/>
    <w:rsid w:val="00BD1286"/>
    <w:rsid w:val="00BD2D46"/>
    <w:rsid w:val="00BD3D2F"/>
    <w:rsid w:val="00BD6E89"/>
    <w:rsid w:val="00BE0D0B"/>
    <w:rsid w:val="00BE166F"/>
    <w:rsid w:val="00BE6874"/>
    <w:rsid w:val="00BE7148"/>
    <w:rsid w:val="00BE77C6"/>
    <w:rsid w:val="00BF0343"/>
    <w:rsid w:val="00BF03FC"/>
    <w:rsid w:val="00BF2900"/>
    <w:rsid w:val="00BF2F0A"/>
    <w:rsid w:val="00BF7358"/>
    <w:rsid w:val="00C00DCA"/>
    <w:rsid w:val="00C014B4"/>
    <w:rsid w:val="00C0187B"/>
    <w:rsid w:val="00C02F78"/>
    <w:rsid w:val="00C0467A"/>
    <w:rsid w:val="00C04F74"/>
    <w:rsid w:val="00C069C8"/>
    <w:rsid w:val="00C07EE3"/>
    <w:rsid w:val="00C116F1"/>
    <w:rsid w:val="00C13334"/>
    <w:rsid w:val="00C14D87"/>
    <w:rsid w:val="00C16675"/>
    <w:rsid w:val="00C22DCC"/>
    <w:rsid w:val="00C275B9"/>
    <w:rsid w:val="00C3093B"/>
    <w:rsid w:val="00C315F1"/>
    <w:rsid w:val="00C33D83"/>
    <w:rsid w:val="00C379ED"/>
    <w:rsid w:val="00C37D98"/>
    <w:rsid w:val="00C40E83"/>
    <w:rsid w:val="00C47A4C"/>
    <w:rsid w:val="00C527D3"/>
    <w:rsid w:val="00C52C14"/>
    <w:rsid w:val="00C543A2"/>
    <w:rsid w:val="00C55196"/>
    <w:rsid w:val="00C617EB"/>
    <w:rsid w:val="00C61A5F"/>
    <w:rsid w:val="00C628F5"/>
    <w:rsid w:val="00C64FD4"/>
    <w:rsid w:val="00C66CCB"/>
    <w:rsid w:val="00C7232F"/>
    <w:rsid w:val="00C7272E"/>
    <w:rsid w:val="00C730AE"/>
    <w:rsid w:val="00C767B1"/>
    <w:rsid w:val="00C778CC"/>
    <w:rsid w:val="00C8073D"/>
    <w:rsid w:val="00C8093F"/>
    <w:rsid w:val="00C82168"/>
    <w:rsid w:val="00C8223A"/>
    <w:rsid w:val="00C827B4"/>
    <w:rsid w:val="00C83541"/>
    <w:rsid w:val="00C87FDA"/>
    <w:rsid w:val="00C90292"/>
    <w:rsid w:val="00C9190E"/>
    <w:rsid w:val="00C973C4"/>
    <w:rsid w:val="00CA0970"/>
    <w:rsid w:val="00CA2A21"/>
    <w:rsid w:val="00CA2D6F"/>
    <w:rsid w:val="00CA3994"/>
    <w:rsid w:val="00CA5D04"/>
    <w:rsid w:val="00CB022C"/>
    <w:rsid w:val="00CB387F"/>
    <w:rsid w:val="00CB3E0B"/>
    <w:rsid w:val="00CB4A96"/>
    <w:rsid w:val="00CB4D9D"/>
    <w:rsid w:val="00CB5B5C"/>
    <w:rsid w:val="00CB62DB"/>
    <w:rsid w:val="00CB7CFC"/>
    <w:rsid w:val="00CC3479"/>
    <w:rsid w:val="00CC3CDF"/>
    <w:rsid w:val="00CC4FAD"/>
    <w:rsid w:val="00CC652E"/>
    <w:rsid w:val="00CC7AEC"/>
    <w:rsid w:val="00CD0F37"/>
    <w:rsid w:val="00CD107E"/>
    <w:rsid w:val="00CD20DF"/>
    <w:rsid w:val="00CD30A9"/>
    <w:rsid w:val="00CD5C01"/>
    <w:rsid w:val="00CD78C0"/>
    <w:rsid w:val="00CE071E"/>
    <w:rsid w:val="00CE2C8E"/>
    <w:rsid w:val="00CE2CDB"/>
    <w:rsid w:val="00CE3280"/>
    <w:rsid w:val="00CE477A"/>
    <w:rsid w:val="00CE709D"/>
    <w:rsid w:val="00CF0E9E"/>
    <w:rsid w:val="00CF1166"/>
    <w:rsid w:val="00CF5BB0"/>
    <w:rsid w:val="00CF5CFC"/>
    <w:rsid w:val="00CF6DA4"/>
    <w:rsid w:val="00CF793D"/>
    <w:rsid w:val="00D00E4C"/>
    <w:rsid w:val="00D07726"/>
    <w:rsid w:val="00D07D00"/>
    <w:rsid w:val="00D10B06"/>
    <w:rsid w:val="00D132BF"/>
    <w:rsid w:val="00D20E7C"/>
    <w:rsid w:val="00D22251"/>
    <w:rsid w:val="00D2282A"/>
    <w:rsid w:val="00D27363"/>
    <w:rsid w:val="00D275A8"/>
    <w:rsid w:val="00D27E01"/>
    <w:rsid w:val="00D30F63"/>
    <w:rsid w:val="00D32577"/>
    <w:rsid w:val="00D32BB0"/>
    <w:rsid w:val="00D34670"/>
    <w:rsid w:val="00D34A43"/>
    <w:rsid w:val="00D34B04"/>
    <w:rsid w:val="00D35675"/>
    <w:rsid w:val="00D35BDA"/>
    <w:rsid w:val="00D411E7"/>
    <w:rsid w:val="00D43163"/>
    <w:rsid w:val="00D47DF3"/>
    <w:rsid w:val="00D50801"/>
    <w:rsid w:val="00D51BDF"/>
    <w:rsid w:val="00D5207A"/>
    <w:rsid w:val="00D548BB"/>
    <w:rsid w:val="00D56E61"/>
    <w:rsid w:val="00D607DE"/>
    <w:rsid w:val="00D63A0B"/>
    <w:rsid w:val="00D65BF9"/>
    <w:rsid w:val="00D671A0"/>
    <w:rsid w:val="00D704AB"/>
    <w:rsid w:val="00D7097D"/>
    <w:rsid w:val="00D7209A"/>
    <w:rsid w:val="00D7259B"/>
    <w:rsid w:val="00D73233"/>
    <w:rsid w:val="00D741D8"/>
    <w:rsid w:val="00D744B4"/>
    <w:rsid w:val="00D8015E"/>
    <w:rsid w:val="00D81E26"/>
    <w:rsid w:val="00D81E78"/>
    <w:rsid w:val="00D826F3"/>
    <w:rsid w:val="00D82BA7"/>
    <w:rsid w:val="00D84820"/>
    <w:rsid w:val="00D8537B"/>
    <w:rsid w:val="00D858A2"/>
    <w:rsid w:val="00D9122B"/>
    <w:rsid w:val="00D92B25"/>
    <w:rsid w:val="00D955EE"/>
    <w:rsid w:val="00D9655A"/>
    <w:rsid w:val="00DA45FE"/>
    <w:rsid w:val="00DA5967"/>
    <w:rsid w:val="00DA5DE5"/>
    <w:rsid w:val="00DA6FD6"/>
    <w:rsid w:val="00DA7842"/>
    <w:rsid w:val="00DA798A"/>
    <w:rsid w:val="00DB15BA"/>
    <w:rsid w:val="00DB39E4"/>
    <w:rsid w:val="00DB3A64"/>
    <w:rsid w:val="00DB7972"/>
    <w:rsid w:val="00DB7C17"/>
    <w:rsid w:val="00DC0351"/>
    <w:rsid w:val="00DC05FC"/>
    <w:rsid w:val="00DC2620"/>
    <w:rsid w:val="00DC326F"/>
    <w:rsid w:val="00DC4CA9"/>
    <w:rsid w:val="00DC5D74"/>
    <w:rsid w:val="00DD0A7B"/>
    <w:rsid w:val="00DD7024"/>
    <w:rsid w:val="00DE1A6C"/>
    <w:rsid w:val="00DE2A08"/>
    <w:rsid w:val="00DE44A1"/>
    <w:rsid w:val="00DF331D"/>
    <w:rsid w:val="00DF482C"/>
    <w:rsid w:val="00DF575E"/>
    <w:rsid w:val="00DF5C3D"/>
    <w:rsid w:val="00DF7765"/>
    <w:rsid w:val="00E00611"/>
    <w:rsid w:val="00E0154D"/>
    <w:rsid w:val="00E10760"/>
    <w:rsid w:val="00E10955"/>
    <w:rsid w:val="00E10B8B"/>
    <w:rsid w:val="00E12D03"/>
    <w:rsid w:val="00E1319D"/>
    <w:rsid w:val="00E13888"/>
    <w:rsid w:val="00E14289"/>
    <w:rsid w:val="00E1651E"/>
    <w:rsid w:val="00E17F8A"/>
    <w:rsid w:val="00E20B28"/>
    <w:rsid w:val="00E21BC1"/>
    <w:rsid w:val="00E230D3"/>
    <w:rsid w:val="00E312B1"/>
    <w:rsid w:val="00E33D36"/>
    <w:rsid w:val="00E356D5"/>
    <w:rsid w:val="00E35F75"/>
    <w:rsid w:val="00E41CE1"/>
    <w:rsid w:val="00E42BB6"/>
    <w:rsid w:val="00E444A9"/>
    <w:rsid w:val="00E47BDC"/>
    <w:rsid w:val="00E47DA9"/>
    <w:rsid w:val="00E50785"/>
    <w:rsid w:val="00E50D50"/>
    <w:rsid w:val="00E51831"/>
    <w:rsid w:val="00E554EC"/>
    <w:rsid w:val="00E5617D"/>
    <w:rsid w:val="00E60541"/>
    <w:rsid w:val="00E60EAE"/>
    <w:rsid w:val="00E66C34"/>
    <w:rsid w:val="00E70BB4"/>
    <w:rsid w:val="00E716AB"/>
    <w:rsid w:val="00E800C9"/>
    <w:rsid w:val="00E81E02"/>
    <w:rsid w:val="00E82793"/>
    <w:rsid w:val="00E8392F"/>
    <w:rsid w:val="00E85175"/>
    <w:rsid w:val="00E858FF"/>
    <w:rsid w:val="00E85E48"/>
    <w:rsid w:val="00E94854"/>
    <w:rsid w:val="00EA0C00"/>
    <w:rsid w:val="00EA54A4"/>
    <w:rsid w:val="00EB0545"/>
    <w:rsid w:val="00EB27FA"/>
    <w:rsid w:val="00EB33A2"/>
    <w:rsid w:val="00EB4236"/>
    <w:rsid w:val="00EB6D65"/>
    <w:rsid w:val="00EB6EE2"/>
    <w:rsid w:val="00EC59DF"/>
    <w:rsid w:val="00EC7478"/>
    <w:rsid w:val="00EC7721"/>
    <w:rsid w:val="00EC7E6F"/>
    <w:rsid w:val="00ED1E64"/>
    <w:rsid w:val="00ED2CF0"/>
    <w:rsid w:val="00ED303F"/>
    <w:rsid w:val="00ED6754"/>
    <w:rsid w:val="00ED6C0D"/>
    <w:rsid w:val="00EE12D8"/>
    <w:rsid w:val="00EE23B4"/>
    <w:rsid w:val="00EE39FC"/>
    <w:rsid w:val="00EE4103"/>
    <w:rsid w:val="00EE4B1D"/>
    <w:rsid w:val="00EE65D3"/>
    <w:rsid w:val="00EE769E"/>
    <w:rsid w:val="00EF18AB"/>
    <w:rsid w:val="00EF2B39"/>
    <w:rsid w:val="00EF5586"/>
    <w:rsid w:val="00EF55BD"/>
    <w:rsid w:val="00EF70CC"/>
    <w:rsid w:val="00F005F9"/>
    <w:rsid w:val="00F01949"/>
    <w:rsid w:val="00F06F16"/>
    <w:rsid w:val="00F12398"/>
    <w:rsid w:val="00F12964"/>
    <w:rsid w:val="00F13CB2"/>
    <w:rsid w:val="00F1469F"/>
    <w:rsid w:val="00F14984"/>
    <w:rsid w:val="00F17089"/>
    <w:rsid w:val="00F1769C"/>
    <w:rsid w:val="00F22DCF"/>
    <w:rsid w:val="00F23226"/>
    <w:rsid w:val="00F30626"/>
    <w:rsid w:val="00F30A9D"/>
    <w:rsid w:val="00F324AE"/>
    <w:rsid w:val="00F3276E"/>
    <w:rsid w:val="00F3320B"/>
    <w:rsid w:val="00F33E64"/>
    <w:rsid w:val="00F351E6"/>
    <w:rsid w:val="00F41E15"/>
    <w:rsid w:val="00F43A45"/>
    <w:rsid w:val="00F44D12"/>
    <w:rsid w:val="00F47A68"/>
    <w:rsid w:val="00F515C1"/>
    <w:rsid w:val="00F52A82"/>
    <w:rsid w:val="00F53659"/>
    <w:rsid w:val="00F54FB8"/>
    <w:rsid w:val="00F5645F"/>
    <w:rsid w:val="00F60CE8"/>
    <w:rsid w:val="00F6261A"/>
    <w:rsid w:val="00F62712"/>
    <w:rsid w:val="00F64806"/>
    <w:rsid w:val="00F65083"/>
    <w:rsid w:val="00F6551E"/>
    <w:rsid w:val="00F6556A"/>
    <w:rsid w:val="00F66209"/>
    <w:rsid w:val="00F70719"/>
    <w:rsid w:val="00F7117D"/>
    <w:rsid w:val="00F719F7"/>
    <w:rsid w:val="00F72E7A"/>
    <w:rsid w:val="00F749A4"/>
    <w:rsid w:val="00F74B24"/>
    <w:rsid w:val="00F75636"/>
    <w:rsid w:val="00F77DD1"/>
    <w:rsid w:val="00F81C03"/>
    <w:rsid w:val="00F83189"/>
    <w:rsid w:val="00F83434"/>
    <w:rsid w:val="00F84D31"/>
    <w:rsid w:val="00F9582A"/>
    <w:rsid w:val="00F95A55"/>
    <w:rsid w:val="00F97ADB"/>
    <w:rsid w:val="00FA069E"/>
    <w:rsid w:val="00FA1678"/>
    <w:rsid w:val="00FA59BA"/>
    <w:rsid w:val="00FA7283"/>
    <w:rsid w:val="00FB36FB"/>
    <w:rsid w:val="00FB39D4"/>
    <w:rsid w:val="00FB51C4"/>
    <w:rsid w:val="00FB5B1B"/>
    <w:rsid w:val="00FB6C4D"/>
    <w:rsid w:val="00FC01E7"/>
    <w:rsid w:val="00FC06CA"/>
    <w:rsid w:val="00FC172D"/>
    <w:rsid w:val="00FC319D"/>
    <w:rsid w:val="00FC46D6"/>
    <w:rsid w:val="00FD0FFF"/>
    <w:rsid w:val="00FD10F6"/>
    <w:rsid w:val="00FD587D"/>
    <w:rsid w:val="00FE2D02"/>
    <w:rsid w:val="00FE4FA1"/>
    <w:rsid w:val="00FE59BD"/>
    <w:rsid w:val="00FF1676"/>
    <w:rsid w:val="00FF4FC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2C7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731B"/>
    <w:pPr>
      <w:spacing w:after="0" w:line="240" w:lineRule="auto"/>
    </w:pPr>
    <w:rPr>
      <w:lang w:val="nb-NO"/>
    </w:rPr>
  </w:style>
  <w:style w:type="paragraph" w:styleId="Overskrift1">
    <w:name w:val="heading 1"/>
    <w:basedOn w:val="Normal"/>
    <w:next w:val="Normal"/>
    <w:link w:val="Overskrift1Tegn"/>
    <w:uiPriority w:val="9"/>
    <w:qFormat/>
    <w:rsid w:val="00067E6B"/>
    <w:pPr>
      <w:keepNext/>
      <w:keepLines/>
      <w:numPr>
        <w:numId w:val="1"/>
      </w:numPr>
      <w:spacing w:before="480" w:after="40"/>
      <w:ind w:left="431" w:hanging="431"/>
      <w:outlineLvl w:val="0"/>
    </w:pPr>
    <w:rPr>
      <w:rFonts w:ascii="Calibri" w:eastAsiaTheme="majorEastAsia" w:hAnsi="Calibri" w:cstheme="majorBidi"/>
      <w:b/>
      <w:bCs/>
      <w:color w:val="365F91" w:themeColor="accent1" w:themeShade="BF"/>
      <w:sz w:val="32"/>
      <w:szCs w:val="28"/>
    </w:rPr>
  </w:style>
  <w:style w:type="paragraph" w:styleId="Overskrift2">
    <w:name w:val="heading 2"/>
    <w:basedOn w:val="Normal"/>
    <w:next w:val="Normal"/>
    <w:link w:val="Overskrift2Tegn"/>
    <w:uiPriority w:val="9"/>
    <w:unhideWhenUsed/>
    <w:qFormat/>
    <w:rsid w:val="00067E6B"/>
    <w:pPr>
      <w:keepNext/>
      <w:keepLines/>
      <w:numPr>
        <w:ilvl w:val="1"/>
        <w:numId w:val="1"/>
      </w:numPr>
      <w:spacing w:before="200" w:after="40"/>
      <w:outlineLvl w:val="1"/>
    </w:pPr>
    <w:rPr>
      <w:rFonts w:eastAsiaTheme="majorEastAsia" w:cstheme="majorBidi"/>
      <w:b/>
      <w:bCs/>
      <w:color w:val="4F81BD" w:themeColor="accent1"/>
      <w:sz w:val="28"/>
      <w:szCs w:val="26"/>
    </w:rPr>
  </w:style>
  <w:style w:type="paragraph" w:styleId="Overskrift3">
    <w:name w:val="heading 3"/>
    <w:basedOn w:val="Normal"/>
    <w:next w:val="Normal"/>
    <w:link w:val="Overskrift3Tegn"/>
    <w:uiPriority w:val="9"/>
    <w:unhideWhenUsed/>
    <w:qFormat/>
    <w:rsid w:val="00067E6B"/>
    <w:pPr>
      <w:keepNext/>
      <w:keepLines/>
      <w:numPr>
        <w:ilvl w:val="2"/>
        <w:numId w:val="1"/>
      </w:numPr>
      <w:spacing w:before="200" w:after="40"/>
      <w:outlineLvl w:val="2"/>
    </w:pPr>
    <w:rPr>
      <w:rFonts w:eastAsiaTheme="majorEastAsia" w:cstheme="majorBidi"/>
      <w:b/>
      <w:bCs/>
      <w:color w:val="4F81BD" w:themeColor="accent1"/>
      <w:sz w:val="24"/>
    </w:rPr>
  </w:style>
  <w:style w:type="paragraph" w:styleId="Overskrift4">
    <w:name w:val="heading 4"/>
    <w:basedOn w:val="Normal"/>
    <w:next w:val="Normal"/>
    <w:link w:val="Overskrift4Tegn"/>
    <w:uiPriority w:val="9"/>
    <w:unhideWhenUsed/>
    <w:qFormat/>
    <w:rsid w:val="00067E6B"/>
    <w:pPr>
      <w:keepNext/>
      <w:keepLines/>
      <w:numPr>
        <w:ilvl w:val="3"/>
        <w:numId w:val="1"/>
      </w:numPr>
      <w:spacing w:before="200" w:after="40"/>
      <w:ind w:left="862" w:hanging="862"/>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067E6B"/>
    <w:pPr>
      <w:keepNext/>
      <w:keepLines/>
      <w:numPr>
        <w:ilvl w:val="4"/>
        <w:numId w:val="1"/>
      </w:numPr>
      <w:spacing w:before="200" w:after="40"/>
      <w:ind w:left="1009" w:hanging="1009"/>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unhideWhenUsed/>
    <w:rsid w:val="00F005F9"/>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unhideWhenUsed/>
    <w:rsid w:val="00F005F9"/>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unhideWhenUsed/>
    <w:rsid w:val="00F005F9"/>
    <w:pPr>
      <w:keepNext/>
      <w:keepLines/>
      <w:numPr>
        <w:ilvl w:val="7"/>
        <w:numId w:val="1"/>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unhideWhenUsed/>
    <w:rsid w:val="00F005F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4A731B"/>
    <w:pPr>
      <w:pBdr>
        <w:bottom w:val="single" w:sz="8" w:space="1" w:color="auto"/>
      </w:pBdr>
      <w:tabs>
        <w:tab w:val="center" w:pos="4536"/>
        <w:tab w:val="right" w:pos="9072"/>
      </w:tabs>
      <w:spacing w:after="240"/>
      <w:contextualSpacing/>
    </w:pPr>
  </w:style>
  <w:style w:type="character" w:customStyle="1" w:styleId="TopptekstTegn">
    <w:name w:val="Topptekst Tegn"/>
    <w:basedOn w:val="Standardskriftforavsnitt"/>
    <w:link w:val="Topptekst"/>
    <w:uiPriority w:val="99"/>
    <w:rsid w:val="004A731B"/>
    <w:rPr>
      <w:lang w:val="nb-NO"/>
    </w:rPr>
  </w:style>
  <w:style w:type="paragraph" w:styleId="Bunntekst">
    <w:name w:val="footer"/>
    <w:basedOn w:val="Normal"/>
    <w:link w:val="BunntekstTegn"/>
    <w:uiPriority w:val="99"/>
    <w:unhideWhenUsed/>
    <w:rsid w:val="001D4296"/>
    <w:pPr>
      <w:tabs>
        <w:tab w:val="center" w:pos="4536"/>
        <w:tab w:val="right" w:pos="9072"/>
      </w:tabs>
    </w:pPr>
  </w:style>
  <w:style w:type="character" w:customStyle="1" w:styleId="BunntekstTegn">
    <w:name w:val="Bunntekst Tegn"/>
    <w:basedOn w:val="Standardskriftforavsnitt"/>
    <w:link w:val="Bunntekst"/>
    <w:uiPriority w:val="99"/>
    <w:rsid w:val="001D4296"/>
  </w:style>
  <w:style w:type="paragraph" w:styleId="Tittel">
    <w:name w:val="Title"/>
    <w:basedOn w:val="Normal"/>
    <w:next w:val="Normal"/>
    <w:link w:val="TittelTegn"/>
    <w:uiPriority w:val="10"/>
    <w:qFormat/>
    <w:rsid w:val="00DF482C"/>
    <w:pPr>
      <w:spacing w:before="240" w:after="240"/>
      <w:jc w:val="center"/>
    </w:pPr>
    <w:rPr>
      <w:rFonts w:eastAsiaTheme="majorEastAsia" w:cstheme="majorBidi"/>
      <w:color w:val="17365D" w:themeColor="text2" w:themeShade="BF"/>
      <w:spacing w:val="5"/>
      <w:kern w:val="28"/>
      <w:sz w:val="36"/>
      <w:szCs w:val="52"/>
    </w:rPr>
  </w:style>
  <w:style w:type="character" w:customStyle="1" w:styleId="TittelTegn">
    <w:name w:val="Tittel Tegn"/>
    <w:basedOn w:val="Standardskriftforavsnitt"/>
    <w:link w:val="Tittel"/>
    <w:uiPriority w:val="10"/>
    <w:rsid w:val="00DF482C"/>
    <w:rPr>
      <w:rFonts w:eastAsiaTheme="majorEastAsia" w:cstheme="majorBidi"/>
      <w:color w:val="17365D" w:themeColor="text2" w:themeShade="BF"/>
      <w:spacing w:val="5"/>
      <w:kern w:val="28"/>
      <w:sz w:val="36"/>
      <w:szCs w:val="52"/>
      <w:lang w:val="nb-NO"/>
    </w:rPr>
  </w:style>
  <w:style w:type="character" w:customStyle="1" w:styleId="Overskrift1Tegn">
    <w:name w:val="Overskrift 1 Tegn"/>
    <w:basedOn w:val="Standardskriftforavsnitt"/>
    <w:link w:val="Overskrift1"/>
    <w:uiPriority w:val="9"/>
    <w:rsid w:val="00067E6B"/>
    <w:rPr>
      <w:rFonts w:ascii="Calibri" w:eastAsiaTheme="majorEastAsia" w:hAnsi="Calibri" w:cstheme="majorBidi"/>
      <w:b/>
      <w:bCs/>
      <w:color w:val="365F91" w:themeColor="accent1" w:themeShade="BF"/>
      <w:sz w:val="32"/>
      <w:szCs w:val="28"/>
      <w:lang w:val="nb-NO"/>
    </w:rPr>
  </w:style>
  <w:style w:type="character" w:customStyle="1" w:styleId="Overskrift2Tegn">
    <w:name w:val="Overskrift 2 Tegn"/>
    <w:basedOn w:val="Standardskriftforavsnitt"/>
    <w:link w:val="Overskrift2"/>
    <w:uiPriority w:val="9"/>
    <w:rsid w:val="00067E6B"/>
    <w:rPr>
      <w:rFonts w:eastAsiaTheme="majorEastAsia" w:cstheme="majorBidi"/>
      <w:b/>
      <w:bCs/>
      <w:color w:val="4F81BD" w:themeColor="accent1"/>
      <w:sz w:val="28"/>
      <w:szCs w:val="26"/>
      <w:lang w:val="nb-NO"/>
    </w:rPr>
  </w:style>
  <w:style w:type="character" w:customStyle="1" w:styleId="Overskrift3Tegn">
    <w:name w:val="Overskrift 3 Tegn"/>
    <w:basedOn w:val="Standardskriftforavsnitt"/>
    <w:link w:val="Overskrift3"/>
    <w:uiPriority w:val="9"/>
    <w:rsid w:val="00067E6B"/>
    <w:rPr>
      <w:rFonts w:eastAsiaTheme="majorEastAsia" w:cstheme="majorBidi"/>
      <w:b/>
      <w:bCs/>
      <w:color w:val="4F81BD" w:themeColor="accent1"/>
      <w:sz w:val="24"/>
      <w:lang w:val="nb-NO"/>
    </w:rPr>
  </w:style>
  <w:style w:type="character" w:customStyle="1" w:styleId="Overskrift4Tegn">
    <w:name w:val="Overskrift 4 Tegn"/>
    <w:basedOn w:val="Standardskriftforavsnitt"/>
    <w:link w:val="Overskrift4"/>
    <w:uiPriority w:val="9"/>
    <w:rsid w:val="00067E6B"/>
    <w:rPr>
      <w:rFonts w:eastAsiaTheme="majorEastAsia" w:cstheme="majorBidi"/>
      <w:b/>
      <w:bCs/>
      <w:iCs/>
      <w:color w:val="4F81BD" w:themeColor="accent1"/>
      <w:sz w:val="24"/>
      <w:lang w:val="nb-NO"/>
    </w:rPr>
  </w:style>
  <w:style w:type="character" w:customStyle="1" w:styleId="Overskrift5Tegn">
    <w:name w:val="Overskrift 5 Tegn"/>
    <w:basedOn w:val="Standardskriftforavsnitt"/>
    <w:link w:val="Overskrift5"/>
    <w:uiPriority w:val="9"/>
    <w:rsid w:val="00067E6B"/>
    <w:rPr>
      <w:rFonts w:eastAsiaTheme="majorEastAsia" w:cstheme="majorBidi"/>
      <w:b/>
      <w:color w:val="4F81BD" w:themeColor="accent1"/>
      <w:sz w:val="24"/>
      <w:lang w:val="nb-NO"/>
    </w:rPr>
  </w:style>
  <w:style w:type="character" w:customStyle="1" w:styleId="Overskrift6Tegn">
    <w:name w:val="Overskrift 6 Tegn"/>
    <w:basedOn w:val="Standardskriftforavsnitt"/>
    <w:link w:val="Overskrift6"/>
    <w:uiPriority w:val="9"/>
    <w:rsid w:val="00F005F9"/>
    <w:rPr>
      <w:rFonts w:asciiTheme="majorHAnsi" w:eastAsiaTheme="majorEastAsia" w:hAnsiTheme="majorHAnsi" w:cstheme="majorBidi"/>
      <w:i/>
      <w:iCs/>
      <w:color w:val="243F60" w:themeColor="accent1" w:themeShade="7F"/>
      <w:lang w:val="nb-NO"/>
    </w:rPr>
  </w:style>
  <w:style w:type="character" w:customStyle="1" w:styleId="Overskrift7Tegn">
    <w:name w:val="Overskrift 7 Tegn"/>
    <w:basedOn w:val="Standardskriftforavsnitt"/>
    <w:link w:val="Overskrift7"/>
    <w:uiPriority w:val="9"/>
    <w:rsid w:val="00F005F9"/>
    <w:rPr>
      <w:rFonts w:asciiTheme="majorHAnsi" w:eastAsiaTheme="majorEastAsia" w:hAnsiTheme="majorHAnsi" w:cstheme="majorBidi"/>
      <w:i/>
      <w:iCs/>
      <w:color w:val="404040" w:themeColor="text1" w:themeTint="BF"/>
      <w:lang w:val="nb-NO"/>
    </w:rPr>
  </w:style>
  <w:style w:type="character" w:customStyle="1" w:styleId="Overskrift8Tegn">
    <w:name w:val="Overskrift 8 Tegn"/>
    <w:basedOn w:val="Standardskriftforavsnitt"/>
    <w:link w:val="Overskrift8"/>
    <w:uiPriority w:val="9"/>
    <w:rsid w:val="00F005F9"/>
    <w:rPr>
      <w:rFonts w:asciiTheme="majorHAnsi" w:eastAsiaTheme="majorEastAsia" w:hAnsiTheme="majorHAnsi" w:cstheme="majorBidi"/>
      <w:color w:val="4F81BD" w:themeColor="accent1"/>
      <w:sz w:val="20"/>
      <w:szCs w:val="20"/>
      <w:lang w:val="nb-NO"/>
    </w:rPr>
  </w:style>
  <w:style w:type="character" w:customStyle="1" w:styleId="Overskrift9Tegn">
    <w:name w:val="Overskrift 9 Tegn"/>
    <w:basedOn w:val="Standardskriftforavsnitt"/>
    <w:link w:val="Overskrift9"/>
    <w:uiPriority w:val="9"/>
    <w:rsid w:val="00F005F9"/>
    <w:rPr>
      <w:rFonts w:asciiTheme="majorHAnsi" w:eastAsiaTheme="majorEastAsia" w:hAnsiTheme="majorHAnsi" w:cstheme="majorBidi"/>
      <w:i/>
      <w:iCs/>
      <w:color w:val="404040" w:themeColor="text1" w:themeTint="BF"/>
      <w:sz w:val="20"/>
      <w:szCs w:val="20"/>
      <w:lang w:val="nb-NO"/>
    </w:rPr>
  </w:style>
  <w:style w:type="paragraph" w:styleId="INNH1">
    <w:name w:val="toc 1"/>
    <w:basedOn w:val="Normal"/>
    <w:next w:val="Normal"/>
    <w:autoRedefine/>
    <w:uiPriority w:val="39"/>
    <w:unhideWhenUsed/>
    <w:rsid w:val="001D3410"/>
    <w:pPr>
      <w:tabs>
        <w:tab w:val="left" w:pos="567"/>
        <w:tab w:val="left" w:leader="dot" w:pos="9072"/>
      </w:tabs>
      <w:spacing w:before="40" w:after="40"/>
    </w:pPr>
    <w:rPr>
      <w:rFonts w:eastAsia="Times New Roman" w:cs="Times New Roman"/>
      <w:b/>
      <w:caps/>
      <w:sz w:val="20"/>
      <w:szCs w:val="20"/>
      <w:lang w:val="en-AU" w:eastAsia="nb-NO"/>
    </w:rPr>
  </w:style>
  <w:style w:type="paragraph" w:styleId="INNH2">
    <w:name w:val="toc 2"/>
    <w:basedOn w:val="Normal"/>
    <w:next w:val="Normal"/>
    <w:autoRedefine/>
    <w:uiPriority w:val="39"/>
    <w:unhideWhenUsed/>
    <w:rsid w:val="001D3410"/>
    <w:pPr>
      <w:tabs>
        <w:tab w:val="left" w:pos="567"/>
        <w:tab w:val="left" w:leader="dot" w:pos="9072"/>
      </w:tabs>
      <w:spacing w:before="40" w:after="40"/>
    </w:pPr>
    <w:rPr>
      <w:rFonts w:eastAsia="Times New Roman" w:cs="Times New Roman"/>
      <w:sz w:val="20"/>
      <w:szCs w:val="20"/>
      <w:lang w:val="en-AU" w:eastAsia="nb-NO"/>
    </w:rPr>
  </w:style>
  <w:style w:type="paragraph" w:styleId="Listeavsnitt">
    <w:name w:val="List Paragraph"/>
    <w:basedOn w:val="Normal"/>
    <w:uiPriority w:val="34"/>
    <w:qFormat/>
    <w:rsid w:val="00F005F9"/>
    <w:pPr>
      <w:ind w:left="720"/>
      <w:contextualSpacing/>
    </w:pPr>
  </w:style>
  <w:style w:type="character" w:styleId="Merknadsreferanse">
    <w:name w:val="annotation reference"/>
    <w:basedOn w:val="Standardskriftforavsnitt"/>
    <w:uiPriority w:val="99"/>
    <w:semiHidden/>
    <w:unhideWhenUsed/>
    <w:rsid w:val="00B93EE6"/>
    <w:rPr>
      <w:sz w:val="16"/>
      <w:szCs w:val="16"/>
    </w:rPr>
  </w:style>
  <w:style w:type="paragraph" w:styleId="Merknadstekst">
    <w:name w:val="annotation text"/>
    <w:basedOn w:val="Normal"/>
    <w:link w:val="MerknadstekstTegn"/>
    <w:uiPriority w:val="99"/>
    <w:unhideWhenUsed/>
    <w:rsid w:val="00B93EE6"/>
    <w:rPr>
      <w:sz w:val="20"/>
      <w:szCs w:val="20"/>
    </w:rPr>
  </w:style>
  <w:style w:type="character" w:customStyle="1" w:styleId="MerknadstekstTegn">
    <w:name w:val="Merknadstekst Tegn"/>
    <w:basedOn w:val="Standardskriftforavsnitt"/>
    <w:link w:val="Merknadstekst"/>
    <w:uiPriority w:val="99"/>
    <w:rsid w:val="00B93EE6"/>
    <w:rPr>
      <w:sz w:val="20"/>
      <w:szCs w:val="20"/>
    </w:rPr>
  </w:style>
  <w:style w:type="paragraph" w:styleId="Kommentaremne">
    <w:name w:val="annotation subject"/>
    <w:basedOn w:val="Merknadstekst"/>
    <w:next w:val="Merknadstekst"/>
    <w:link w:val="KommentaremneTegn"/>
    <w:uiPriority w:val="99"/>
    <w:semiHidden/>
    <w:unhideWhenUsed/>
    <w:rsid w:val="00B93EE6"/>
    <w:rPr>
      <w:b/>
      <w:bCs/>
    </w:rPr>
  </w:style>
  <w:style w:type="character" w:customStyle="1" w:styleId="KommentaremneTegn">
    <w:name w:val="Kommentaremne Tegn"/>
    <w:basedOn w:val="MerknadstekstTegn"/>
    <w:link w:val="Kommentaremne"/>
    <w:uiPriority w:val="99"/>
    <w:semiHidden/>
    <w:rsid w:val="00B93EE6"/>
    <w:rPr>
      <w:b/>
      <w:bCs/>
      <w:sz w:val="20"/>
      <w:szCs w:val="20"/>
    </w:rPr>
  </w:style>
  <w:style w:type="paragraph" w:styleId="Bobletekst">
    <w:name w:val="Balloon Text"/>
    <w:basedOn w:val="Normal"/>
    <w:link w:val="BobletekstTegn"/>
    <w:uiPriority w:val="99"/>
    <w:semiHidden/>
    <w:unhideWhenUsed/>
    <w:rsid w:val="00B93EE6"/>
    <w:rPr>
      <w:rFonts w:ascii="Tahoma" w:hAnsi="Tahoma" w:cs="Tahoma"/>
      <w:sz w:val="16"/>
      <w:szCs w:val="16"/>
    </w:rPr>
  </w:style>
  <w:style w:type="character" w:customStyle="1" w:styleId="BobletekstTegn">
    <w:name w:val="Bobletekst Tegn"/>
    <w:basedOn w:val="Standardskriftforavsnitt"/>
    <w:link w:val="Bobletekst"/>
    <w:uiPriority w:val="99"/>
    <w:semiHidden/>
    <w:rsid w:val="00B93EE6"/>
    <w:rPr>
      <w:rFonts w:ascii="Tahoma" w:hAnsi="Tahoma" w:cs="Tahoma"/>
      <w:sz w:val="16"/>
      <w:szCs w:val="16"/>
    </w:rPr>
  </w:style>
  <w:style w:type="paragraph" w:customStyle="1" w:styleId="Avdelingstittel">
    <w:name w:val="Avdelingstittel"/>
    <w:basedOn w:val="Normal"/>
    <w:rsid w:val="00B81055"/>
    <w:pPr>
      <w:spacing w:line="204" w:lineRule="auto"/>
    </w:pPr>
    <w:rPr>
      <w:rFonts w:ascii="FORSVARET-Medium" w:eastAsia="Times New Roman" w:hAnsi="FORSVARET-Medium" w:cs="Times New Roman"/>
      <w:spacing w:val="-2"/>
      <w:kern w:val="20"/>
      <w:sz w:val="21"/>
      <w:szCs w:val="21"/>
      <w:lang w:eastAsia="nb-NO"/>
    </w:rPr>
  </w:style>
  <w:style w:type="paragraph" w:styleId="Bildetekst">
    <w:name w:val="caption"/>
    <w:basedOn w:val="Normal"/>
    <w:next w:val="Normal"/>
    <w:uiPriority w:val="35"/>
    <w:semiHidden/>
    <w:unhideWhenUsed/>
    <w:qFormat/>
    <w:rsid w:val="00F005F9"/>
    <w:rPr>
      <w:b/>
      <w:bCs/>
      <w:color w:val="4F81BD" w:themeColor="accent1"/>
      <w:sz w:val="18"/>
      <w:szCs w:val="18"/>
    </w:rPr>
  </w:style>
  <w:style w:type="paragraph" w:styleId="Undertittel">
    <w:name w:val="Subtitle"/>
    <w:basedOn w:val="Normal"/>
    <w:next w:val="Normal"/>
    <w:link w:val="UndertittelTegn"/>
    <w:uiPriority w:val="11"/>
    <w:qFormat/>
    <w:rsid w:val="00F005F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005F9"/>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F005F9"/>
    <w:rPr>
      <w:b/>
      <w:bCs/>
    </w:rPr>
  </w:style>
  <w:style w:type="character" w:styleId="Utheving">
    <w:name w:val="Emphasis"/>
    <w:basedOn w:val="Standardskriftforavsnitt"/>
    <w:uiPriority w:val="20"/>
    <w:qFormat/>
    <w:rsid w:val="00F005F9"/>
    <w:rPr>
      <w:i/>
      <w:iCs/>
    </w:rPr>
  </w:style>
  <w:style w:type="paragraph" w:styleId="Ingenmellomrom">
    <w:name w:val="No Spacing"/>
    <w:uiPriority w:val="1"/>
    <w:qFormat/>
    <w:rsid w:val="00F005F9"/>
    <w:pPr>
      <w:spacing w:after="0" w:line="240" w:lineRule="auto"/>
    </w:pPr>
  </w:style>
  <w:style w:type="paragraph" w:styleId="Sitat">
    <w:name w:val="Quote"/>
    <w:basedOn w:val="Normal"/>
    <w:next w:val="Normal"/>
    <w:link w:val="SitatTegn"/>
    <w:uiPriority w:val="29"/>
    <w:qFormat/>
    <w:rsid w:val="00F005F9"/>
    <w:rPr>
      <w:i/>
      <w:iCs/>
      <w:color w:val="000000" w:themeColor="text1"/>
    </w:rPr>
  </w:style>
  <w:style w:type="character" w:customStyle="1" w:styleId="SitatTegn">
    <w:name w:val="Sitat Tegn"/>
    <w:basedOn w:val="Standardskriftforavsnitt"/>
    <w:link w:val="Sitat"/>
    <w:uiPriority w:val="29"/>
    <w:rsid w:val="00F005F9"/>
    <w:rPr>
      <w:i/>
      <w:iCs/>
      <w:color w:val="000000" w:themeColor="text1"/>
    </w:rPr>
  </w:style>
  <w:style w:type="paragraph" w:styleId="Sterktsitat">
    <w:name w:val="Intense Quote"/>
    <w:basedOn w:val="Normal"/>
    <w:next w:val="Normal"/>
    <w:link w:val="SterktsitatTegn"/>
    <w:uiPriority w:val="30"/>
    <w:qFormat/>
    <w:rsid w:val="00F005F9"/>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005F9"/>
    <w:rPr>
      <w:b/>
      <w:bCs/>
      <w:i/>
      <w:iCs/>
      <w:color w:val="4F81BD" w:themeColor="accent1"/>
    </w:rPr>
  </w:style>
  <w:style w:type="character" w:styleId="Svakutheving">
    <w:name w:val="Subtle Emphasis"/>
    <w:basedOn w:val="Standardskriftforavsnitt"/>
    <w:uiPriority w:val="19"/>
    <w:qFormat/>
    <w:rsid w:val="00F005F9"/>
    <w:rPr>
      <w:i/>
      <w:iCs/>
      <w:color w:val="808080" w:themeColor="text1" w:themeTint="7F"/>
    </w:rPr>
  </w:style>
  <w:style w:type="character" w:styleId="Sterkutheving">
    <w:name w:val="Intense Emphasis"/>
    <w:basedOn w:val="Standardskriftforavsnitt"/>
    <w:uiPriority w:val="21"/>
    <w:qFormat/>
    <w:rsid w:val="00F005F9"/>
    <w:rPr>
      <w:b/>
      <w:bCs/>
      <w:i/>
      <w:iCs/>
      <w:color w:val="4F81BD" w:themeColor="accent1"/>
    </w:rPr>
  </w:style>
  <w:style w:type="character" w:styleId="Svakreferanse">
    <w:name w:val="Subtle Reference"/>
    <w:basedOn w:val="Standardskriftforavsnitt"/>
    <w:uiPriority w:val="31"/>
    <w:qFormat/>
    <w:rsid w:val="00F005F9"/>
    <w:rPr>
      <w:smallCaps/>
      <w:color w:val="C0504D" w:themeColor="accent2"/>
      <w:u w:val="single"/>
    </w:rPr>
  </w:style>
  <w:style w:type="character" w:styleId="Sterkreferanse">
    <w:name w:val="Intense Reference"/>
    <w:basedOn w:val="Standardskriftforavsnitt"/>
    <w:uiPriority w:val="32"/>
    <w:qFormat/>
    <w:rsid w:val="00F005F9"/>
    <w:rPr>
      <w:b/>
      <w:bCs/>
      <w:smallCaps/>
      <w:color w:val="C0504D" w:themeColor="accent2"/>
      <w:spacing w:val="5"/>
      <w:u w:val="single"/>
    </w:rPr>
  </w:style>
  <w:style w:type="character" w:styleId="Boktittel">
    <w:name w:val="Book Title"/>
    <w:basedOn w:val="Standardskriftforavsnitt"/>
    <w:uiPriority w:val="33"/>
    <w:qFormat/>
    <w:rsid w:val="00F005F9"/>
    <w:rPr>
      <w:b/>
      <w:bCs/>
      <w:smallCaps/>
      <w:spacing w:val="5"/>
    </w:rPr>
  </w:style>
  <w:style w:type="paragraph" w:styleId="Overskriftforinnholdsfortegnelse">
    <w:name w:val="TOC Heading"/>
    <w:basedOn w:val="Overskrift1"/>
    <w:next w:val="Normal"/>
    <w:uiPriority w:val="39"/>
    <w:semiHidden/>
    <w:unhideWhenUsed/>
    <w:qFormat/>
    <w:rsid w:val="00F005F9"/>
    <w:pPr>
      <w:outlineLvl w:val="9"/>
    </w:pPr>
  </w:style>
  <w:style w:type="paragraph" w:customStyle="1" w:styleId="Contractstyle">
    <w:name w:val="Contractstyle"/>
    <w:link w:val="ContractstyleTegn"/>
    <w:rsid w:val="00BE6874"/>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paragraph" w:customStyle="1" w:styleId="ReqTRA-KravtilTrainingandTrainingEquipment">
    <w:name w:val="Req TRA - Krav til Training and Training Equipment"/>
    <w:basedOn w:val="Normal"/>
    <w:rsid w:val="00BE6874"/>
    <w:pPr>
      <w:numPr>
        <w:numId w:val="2"/>
      </w:numPr>
      <w:tabs>
        <w:tab w:val="left" w:pos="1701"/>
      </w:tabs>
      <w:spacing w:before="60" w:after="60"/>
    </w:pPr>
    <w:rPr>
      <w:rFonts w:ascii="Times New Roman" w:eastAsia="Times New Roman" w:hAnsi="Times New Roman" w:cs="Times New Roman"/>
      <w:szCs w:val="20"/>
      <w:lang w:val="en-GB" w:eastAsia="nb-NO"/>
    </w:rPr>
  </w:style>
  <w:style w:type="character" w:customStyle="1" w:styleId="ContractstyleTegn">
    <w:name w:val="Contractstyle Tegn"/>
    <w:link w:val="Contractstyle"/>
    <w:rsid w:val="00BE6874"/>
    <w:rPr>
      <w:rFonts w:ascii="Times New Roman" w:eastAsia="Times New Roman" w:hAnsi="Times New Roman" w:cs="Times New Roman"/>
      <w:szCs w:val="20"/>
      <w:lang w:val="nb-NO" w:eastAsia="nb-NO"/>
    </w:rPr>
  </w:style>
  <w:style w:type="table" w:styleId="Tabellrutenett">
    <w:name w:val="Table Grid"/>
    <w:basedOn w:val="Vanligtabell"/>
    <w:uiPriority w:val="59"/>
    <w:rsid w:val="00572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semiHidden/>
    <w:unhideWhenUsed/>
    <w:rsid w:val="001D3410"/>
    <w:pPr>
      <w:spacing w:after="100"/>
      <w:ind w:left="440"/>
    </w:pPr>
  </w:style>
  <w:style w:type="paragraph" w:styleId="INNH4">
    <w:name w:val="toc 4"/>
    <w:basedOn w:val="Normal"/>
    <w:next w:val="Normal"/>
    <w:autoRedefine/>
    <w:uiPriority w:val="39"/>
    <w:semiHidden/>
    <w:unhideWhenUsed/>
    <w:rsid w:val="001D3410"/>
    <w:pPr>
      <w:spacing w:after="100"/>
      <w:ind w:left="660"/>
    </w:pPr>
  </w:style>
  <w:style w:type="paragraph" w:styleId="INNH6">
    <w:name w:val="toc 6"/>
    <w:basedOn w:val="Normal"/>
    <w:next w:val="Normal"/>
    <w:autoRedefine/>
    <w:uiPriority w:val="39"/>
    <w:semiHidden/>
    <w:unhideWhenUsed/>
    <w:rsid w:val="001D3410"/>
    <w:pPr>
      <w:spacing w:after="100"/>
      <w:ind w:left="1100"/>
    </w:pPr>
  </w:style>
  <w:style w:type="character" w:styleId="Plassholdertekst">
    <w:name w:val="Placeholder Text"/>
    <w:basedOn w:val="Standardskriftforavsnitt"/>
    <w:uiPriority w:val="99"/>
    <w:semiHidden/>
    <w:rsid w:val="00426B42"/>
    <w:rPr>
      <w:color w:val="808080"/>
    </w:rPr>
  </w:style>
  <w:style w:type="character" w:styleId="Hyperkobling">
    <w:name w:val="Hyperlink"/>
    <w:basedOn w:val="Standardskriftforavsnitt"/>
    <w:uiPriority w:val="99"/>
    <w:semiHidden/>
    <w:unhideWhenUsed/>
    <w:rsid w:val="003B4964"/>
    <w:rPr>
      <w:color w:val="0000FF"/>
      <w:u w:val="single"/>
    </w:rPr>
  </w:style>
  <w:style w:type="paragraph" w:customStyle="1" w:styleId="Default">
    <w:name w:val="Default"/>
    <w:rsid w:val="003B4964"/>
    <w:pPr>
      <w:autoSpaceDE w:val="0"/>
      <w:autoSpaceDN w:val="0"/>
      <w:adjustRightInd w:val="0"/>
      <w:spacing w:after="0" w:line="240" w:lineRule="auto"/>
    </w:pPr>
    <w:rPr>
      <w:rFonts w:ascii="Source Sans Pro" w:hAnsi="Source Sans Pro" w:cs="Source Sans Pro"/>
      <w:color w:val="000000"/>
      <w:sz w:val="24"/>
      <w:szCs w:val="24"/>
      <w:lang w:val="nb-NO"/>
    </w:rPr>
  </w:style>
  <w:style w:type="paragraph" w:styleId="Brdtekst">
    <w:name w:val="Body Text"/>
    <w:basedOn w:val="Normal"/>
    <w:link w:val="BrdtekstTegn"/>
    <w:rsid w:val="00B85EB2"/>
    <w:pPr>
      <w:keepLines/>
      <w:spacing w:after="120"/>
    </w:pPr>
    <w:rPr>
      <w:rFonts w:cstheme="minorHAnsi"/>
      <w:lang w:eastAsia="nb-NO"/>
    </w:rPr>
  </w:style>
  <w:style w:type="character" w:customStyle="1" w:styleId="BrdtekstTegn">
    <w:name w:val="Brødtekst Tegn"/>
    <w:basedOn w:val="Standardskriftforavsnitt"/>
    <w:link w:val="Brdtekst"/>
    <w:rsid w:val="00B85EB2"/>
    <w:rPr>
      <w:rFonts w:cstheme="minorHAnsi"/>
      <w:lang w:val="nb-NO" w:eastAsia="nb-NO"/>
    </w:rPr>
  </w:style>
  <w:style w:type="paragraph" w:styleId="Revisjon">
    <w:name w:val="Revision"/>
    <w:hidden/>
    <w:uiPriority w:val="99"/>
    <w:semiHidden/>
    <w:rsid w:val="00EA54A4"/>
    <w:pPr>
      <w:spacing w:after="0" w:line="240" w:lineRule="auto"/>
    </w:pPr>
    <w:rPr>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205458">
      <w:bodyDiv w:val="1"/>
      <w:marLeft w:val="0"/>
      <w:marRight w:val="0"/>
      <w:marTop w:val="0"/>
      <w:marBottom w:val="0"/>
      <w:divBdr>
        <w:top w:val="none" w:sz="0" w:space="0" w:color="auto"/>
        <w:left w:val="none" w:sz="0" w:space="0" w:color="auto"/>
        <w:bottom w:val="none" w:sz="0" w:space="0" w:color="auto"/>
        <w:right w:val="none" w:sz="0" w:space="0" w:color="auto"/>
      </w:divBdr>
    </w:div>
    <w:div w:id="515457996">
      <w:bodyDiv w:val="1"/>
      <w:marLeft w:val="0"/>
      <w:marRight w:val="0"/>
      <w:marTop w:val="0"/>
      <w:marBottom w:val="0"/>
      <w:divBdr>
        <w:top w:val="none" w:sz="0" w:space="0" w:color="auto"/>
        <w:left w:val="none" w:sz="0" w:space="0" w:color="auto"/>
        <w:bottom w:val="none" w:sz="0" w:space="0" w:color="auto"/>
        <w:right w:val="none" w:sz="0" w:space="0" w:color="auto"/>
      </w:divBdr>
    </w:div>
    <w:div w:id="1028221971">
      <w:bodyDiv w:val="1"/>
      <w:marLeft w:val="0"/>
      <w:marRight w:val="0"/>
      <w:marTop w:val="0"/>
      <w:marBottom w:val="0"/>
      <w:divBdr>
        <w:top w:val="none" w:sz="0" w:space="0" w:color="auto"/>
        <w:left w:val="none" w:sz="0" w:space="0" w:color="auto"/>
        <w:bottom w:val="none" w:sz="0" w:space="0" w:color="auto"/>
        <w:right w:val="none" w:sz="0" w:space="0" w:color="auto"/>
      </w:divBdr>
    </w:div>
    <w:div w:id="1186603316">
      <w:bodyDiv w:val="1"/>
      <w:marLeft w:val="0"/>
      <w:marRight w:val="0"/>
      <w:marTop w:val="0"/>
      <w:marBottom w:val="0"/>
      <w:divBdr>
        <w:top w:val="none" w:sz="0" w:space="0" w:color="auto"/>
        <w:left w:val="none" w:sz="0" w:space="0" w:color="auto"/>
        <w:bottom w:val="none" w:sz="0" w:space="0" w:color="auto"/>
        <w:right w:val="none" w:sz="0" w:space="0" w:color="auto"/>
      </w:divBdr>
    </w:div>
    <w:div w:id="1883207669">
      <w:bodyDiv w:val="1"/>
      <w:marLeft w:val="0"/>
      <w:marRight w:val="0"/>
      <w:marTop w:val="0"/>
      <w:marBottom w:val="0"/>
      <w:divBdr>
        <w:top w:val="none" w:sz="0" w:space="0" w:color="auto"/>
        <w:left w:val="none" w:sz="0" w:space="0" w:color="auto"/>
        <w:bottom w:val="none" w:sz="0" w:space="0" w:color="auto"/>
        <w:right w:val="none" w:sz="0" w:space="0" w:color="auto"/>
      </w:divBdr>
    </w:div>
    <w:div w:id="20740394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51E69-F29D-474E-801C-88E5EE1AA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2343</Words>
  <Characters>12420</Characters>
  <Application>Microsoft Office Word</Application>
  <DocSecurity>0</DocSecurity>
  <Lines>103</Lines>
  <Paragraphs>29</Paragraphs>
  <ScaleCrop>false</ScaleCrop>
  <HeadingPairs>
    <vt:vector size="2" baseType="variant">
      <vt:variant>
        <vt:lpstr>Tittel</vt:lpstr>
      </vt:variant>
      <vt:variant>
        <vt:i4>1</vt:i4>
      </vt:variant>
    </vt:vector>
  </HeadingPairs>
  <TitlesOfParts>
    <vt:vector size="1" baseType="lpstr">
      <vt:lpstr/>
    </vt:vector>
  </TitlesOfParts>
  <Manager/>
  <Company/>
  <LinksUpToDate>false</LinksUpToDate>
  <CharactersWithSpaces>14734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2026-06-30T08:19:00Z</dcterms:created>
  <dcterms:modified xsi:type="dcterms:W3CDTF">2026-06-30T08:19:00Z</dcterms:modified>
</cp:coreProperties>
</file>